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135DA74" w14:textId="721A64F9" w:rsidR="00B677D5" w:rsidRDefault="00B677D5" w:rsidP="00747B45">
      <w:pPr>
        <w:jc w:val="both"/>
        <w:rPr>
          <w:caps/>
        </w:rPr>
      </w:pPr>
    </w:p>
    <w:p w14:paraId="7BB73889" w14:textId="786612E5" w:rsidR="00B677D5" w:rsidRDefault="00B677D5" w:rsidP="00747B45">
      <w:pPr>
        <w:jc w:val="both"/>
        <w:rPr>
          <w:caps/>
        </w:rPr>
      </w:pPr>
    </w:p>
    <w:p w14:paraId="5AB11488" w14:textId="4417A465"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228011F2" w14:textId="77777777" w:rsidR="003F0789"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4C5BEEFC" w14:textId="1A113DE4" w:rsidR="00C321D5" w:rsidRPr="003465E1"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 xml:space="preserve"> </w:t>
      </w:r>
    </w:p>
    <w:p w14:paraId="673BEF3B" w14:textId="3333F051" w:rsidR="003F0789" w:rsidRPr="00FA29D0" w:rsidRDefault="003F0789" w:rsidP="003F0789">
      <w:pPr>
        <w:pStyle w:val="Zkladnodstavec"/>
        <w:jc w:val="center"/>
        <w:rPr>
          <w:rFonts w:ascii="Arial" w:hAnsi="Arial" w:cs="Arial"/>
          <w:caps/>
          <w:sz w:val="32"/>
          <w:szCs w:val="32"/>
        </w:rPr>
      </w:pPr>
      <w:r>
        <w:rPr>
          <w:rFonts w:ascii="Arial" w:hAnsi="Arial" w:cs="Arial"/>
          <w:caps/>
          <w:sz w:val="32"/>
          <w:szCs w:val="32"/>
        </w:rPr>
        <w:t>71</w:t>
      </w:r>
      <w:r w:rsidRPr="00FA29D0">
        <w:rPr>
          <w:rFonts w:ascii="Arial" w:hAnsi="Arial" w:cs="Arial"/>
          <w:caps/>
          <w:sz w:val="32"/>
          <w:szCs w:val="32"/>
        </w:rPr>
        <w:t xml:space="preserve">.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ROZVOJE A DOSTUPNOSTI </w:t>
      </w:r>
      <w:r>
        <w:rPr>
          <w:rFonts w:ascii="Arial" w:hAnsi="Arial" w:cs="Arial"/>
          <w:caps/>
          <w:sz w:val="32"/>
          <w:szCs w:val="32"/>
        </w:rPr>
        <w:t>paliativní</w:t>
      </w:r>
      <w:r w:rsidRPr="00A562AB">
        <w:rPr>
          <w:rFonts w:ascii="Arial" w:hAnsi="Arial" w:cs="Arial"/>
          <w:caps/>
          <w:sz w:val="32"/>
          <w:szCs w:val="32"/>
        </w:rPr>
        <w:t xml:space="preserve"> PÉČE </w:t>
      </w:r>
      <w:r w:rsidRPr="00FA29D0">
        <w:rPr>
          <w:rFonts w:ascii="Arial" w:hAnsi="Arial" w:cs="Arial"/>
          <w:caps/>
          <w:sz w:val="32"/>
          <w:szCs w:val="32"/>
        </w:rPr>
        <w:t>- SC 4.3</w:t>
      </w:r>
      <w:r>
        <w:rPr>
          <w:rFonts w:ascii="Arial" w:hAnsi="Arial" w:cs="Arial"/>
          <w:caps/>
          <w:sz w:val="32"/>
          <w:szCs w:val="32"/>
        </w:rPr>
        <w:t xml:space="preserve"> </w:t>
      </w:r>
      <w:r w:rsidRPr="00FA29D0">
        <w:rPr>
          <w:rFonts w:ascii="Arial" w:hAnsi="Arial" w:cs="Arial"/>
          <w:caps/>
          <w:sz w:val="32"/>
          <w:szCs w:val="32"/>
        </w:rPr>
        <w:t>(MRR)</w:t>
      </w:r>
    </w:p>
    <w:p w14:paraId="015590A4" w14:textId="6A971E34" w:rsidR="003F0789" w:rsidRDefault="003F0789" w:rsidP="003F0789">
      <w:pPr>
        <w:jc w:val="center"/>
        <w:rPr>
          <w:rFonts w:ascii="Arial" w:hAnsi="Arial" w:cs="Arial"/>
          <w:caps/>
          <w:sz w:val="32"/>
          <w:szCs w:val="32"/>
        </w:rPr>
      </w:pPr>
      <w:r>
        <w:rPr>
          <w:rFonts w:ascii="Arial" w:hAnsi="Arial" w:cs="Arial"/>
          <w:caps/>
          <w:sz w:val="32"/>
          <w:szCs w:val="32"/>
        </w:rPr>
        <w:t>72</w:t>
      </w:r>
      <w:r w:rsidRPr="00FA29D0">
        <w:rPr>
          <w:rFonts w:ascii="Arial" w:hAnsi="Arial" w:cs="Arial"/>
          <w:caps/>
          <w:sz w:val="32"/>
          <w:szCs w:val="32"/>
        </w:rPr>
        <w:t xml:space="preserve">. výzva </w:t>
      </w:r>
      <w:proofErr w:type="gramStart"/>
      <w:r w:rsidRPr="00FA29D0">
        <w:rPr>
          <w:rFonts w:ascii="Arial" w:hAnsi="Arial" w:cs="Arial"/>
          <w:caps/>
          <w:sz w:val="32"/>
          <w:szCs w:val="32"/>
        </w:rPr>
        <w:t>irop - PODPORA</w:t>
      </w:r>
      <w:proofErr w:type="gramEnd"/>
      <w:r w:rsidRPr="00FA29D0">
        <w:rPr>
          <w:rFonts w:ascii="Arial" w:hAnsi="Arial" w:cs="Arial"/>
          <w:caps/>
          <w:sz w:val="32"/>
          <w:szCs w:val="32"/>
        </w:rPr>
        <w:t xml:space="preserve"> ROZVOJE A DOSTUPNOSTI </w:t>
      </w:r>
      <w:r>
        <w:rPr>
          <w:rFonts w:ascii="Arial" w:hAnsi="Arial" w:cs="Arial"/>
          <w:caps/>
          <w:sz w:val="32"/>
          <w:szCs w:val="32"/>
        </w:rPr>
        <w:t>paliativní</w:t>
      </w:r>
      <w:r w:rsidRPr="00A562AB">
        <w:rPr>
          <w:rFonts w:ascii="Arial" w:hAnsi="Arial" w:cs="Arial"/>
          <w:caps/>
          <w:sz w:val="32"/>
          <w:szCs w:val="32"/>
        </w:rPr>
        <w:t xml:space="preserve">PÉČE </w:t>
      </w:r>
      <w:r w:rsidRPr="00FA29D0">
        <w:rPr>
          <w:rFonts w:ascii="Arial" w:hAnsi="Arial" w:cs="Arial"/>
          <w:caps/>
          <w:sz w:val="32"/>
          <w:szCs w:val="32"/>
        </w:rPr>
        <w:t>- SC 4.3 (PR)</w:t>
      </w:r>
    </w:p>
    <w:p w14:paraId="38C9C578" w14:textId="377C4FF5" w:rsidR="00356501" w:rsidRDefault="0028208C" w:rsidP="0028208C">
      <w:pPr>
        <w:jc w:val="center"/>
        <w:rPr>
          <w:rFonts w:ascii="Arial" w:hAnsi="Arial" w:cs="Arial"/>
          <w:caps/>
          <w:color w:val="7F7F7F" w:themeColor="text1" w:themeTint="80"/>
          <w:sz w:val="32"/>
          <w:szCs w:val="32"/>
        </w:rPr>
        <w:sectPr w:rsidR="00356501" w:rsidSect="0028208C">
          <w:footerReference w:type="default" r:id="rId12"/>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B946C3">
        <w:rPr>
          <w:rFonts w:ascii="Arial" w:hAnsi="Arial" w:cs="Arial"/>
          <w:caps/>
          <w:color w:val="7F7F7F" w:themeColor="text1" w:themeTint="80"/>
          <w:sz w:val="32"/>
          <w:szCs w:val="32"/>
        </w:rPr>
        <w:t>3</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3060042D" w14:textId="15099BF5" w:rsidR="007E423C" w:rsidRDefault="0051543C" w:rsidP="001C4D9D">
          <w:pPr>
            <w:pStyle w:val="Obsah1"/>
            <w:rPr>
              <w:rFonts w:eastAsiaTheme="minorEastAsia"/>
              <w:noProof/>
              <w:lang w:eastAsia="cs-CZ"/>
            </w:rPr>
          </w:pPr>
          <w:r>
            <w:fldChar w:fldCharType="begin"/>
          </w:r>
          <w:r>
            <w:instrText xml:space="preserve"> TOC \o "1-3" \h \z \u </w:instrText>
          </w:r>
          <w:r>
            <w:fldChar w:fldCharType="separate"/>
          </w:r>
          <w:hyperlink w:anchor="_Toc126135696" w:history="1">
            <w:r w:rsidR="007E423C" w:rsidRPr="00401B1A">
              <w:rPr>
                <w:rStyle w:val="Hypertextovodkaz"/>
                <w:rFonts w:ascii="Arial" w:hAnsi="Arial" w:cs="Arial"/>
                <w:caps/>
                <w:noProof/>
              </w:rPr>
              <w:t>1.</w:t>
            </w:r>
            <w:r w:rsidR="007E423C">
              <w:rPr>
                <w:rFonts w:eastAsiaTheme="minorEastAsia"/>
                <w:noProof/>
                <w:lang w:eastAsia="cs-CZ"/>
              </w:rPr>
              <w:tab/>
            </w:r>
            <w:r w:rsidR="007E423C" w:rsidRPr="00401B1A">
              <w:rPr>
                <w:rStyle w:val="Hypertextovodkaz"/>
                <w:rFonts w:ascii="Arial" w:hAnsi="Arial" w:cs="Arial"/>
                <w:caps/>
                <w:noProof/>
              </w:rPr>
              <w:t>ÚVODNÍ INFORMACE o zpracovateli studie proveditelnosti</w:t>
            </w:r>
            <w:r w:rsidR="007E423C">
              <w:rPr>
                <w:noProof/>
                <w:webHidden/>
              </w:rPr>
              <w:tab/>
            </w:r>
            <w:r w:rsidR="007E423C">
              <w:rPr>
                <w:noProof/>
                <w:webHidden/>
              </w:rPr>
              <w:fldChar w:fldCharType="begin"/>
            </w:r>
            <w:r w:rsidR="007E423C">
              <w:rPr>
                <w:noProof/>
                <w:webHidden/>
              </w:rPr>
              <w:instrText xml:space="preserve"> PAGEREF _Toc126135696 \h </w:instrText>
            </w:r>
            <w:r w:rsidR="007E423C">
              <w:rPr>
                <w:noProof/>
                <w:webHidden/>
              </w:rPr>
            </w:r>
            <w:r w:rsidR="007E423C">
              <w:rPr>
                <w:noProof/>
                <w:webHidden/>
              </w:rPr>
              <w:fldChar w:fldCharType="separate"/>
            </w:r>
            <w:r w:rsidR="001C4D9D">
              <w:rPr>
                <w:noProof/>
                <w:webHidden/>
              </w:rPr>
              <w:t>3</w:t>
            </w:r>
            <w:r w:rsidR="007E423C">
              <w:rPr>
                <w:noProof/>
                <w:webHidden/>
              </w:rPr>
              <w:fldChar w:fldCharType="end"/>
            </w:r>
          </w:hyperlink>
        </w:p>
        <w:p w14:paraId="6E8D0CEF" w14:textId="13EAC84C" w:rsidR="007E423C" w:rsidRDefault="001C4D9D" w:rsidP="001C4D9D">
          <w:pPr>
            <w:pStyle w:val="Obsah1"/>
            <w:rPr>
              <w:rFonts w:eastAsiaTheme="minorEastAsia"/>
              <w:noProof/>
              <w:lang w:eastAsia="cs-CZ"/>
            </w:rPr>
          </w:pPr>
          <w:hyperlink w:anchor="_Toc126135697" w:history="1">
            <w:r w:rsidR="007E423C" w:rsidRPr="00401B1A">
              <w:rPr>
                <w:rStyle w:val="Hypertextovodkaz"/>
                <w:rFonts w:ascii="Arial" w:hAnsi="Arial" w:cs="Arial"/>
                <w:caps/>
                <w:noProof/>
              </w:rPr>
              <w:t>2.</w:t>
            </w:r>
            <w:r w:rsidR="007E423C">
              <w:rPr>
                <w:rFonts w:eastAsiaTheme="minorEastAsia"/>
                <w:noProof/>
                <w:lang w:eastAsia="cs-CZ"/>
              </w:rPr>
              <w:tab/>
            </w:r>
            <w:r w:rsidR="007E423C" w:rsidRPr="00401B1A">
              <w:rPr>
                <w:rStyle w:val="Hypertextovodkaz"/>
                <w:rFonts w:ascii="Arial" w:hAnsi="Arial" w:cs="Arial"/>
                <w:caps/>
                <w:noProof/>
              </w:rPr>
              <w:t>ZÁKLADNÍ INFORMACE O ŽADATELI</w:t>
            </w:r>
            <w:r w:rsidR="007E423C">
              <w:rPr>
                <w:noProof/>
                <w:webHidden/>
              </w:rPr>
              <w:tab/>
            </w:r>
            <w:r w:rsidR="007E423C">
              <w:rPr>
                <w:noProof/>
                <w:webHidden/>
              </w:rPr>
              <w:fldChar w:fldCharType="begin"/>
            </w:r>
            <w:r w:rsidR="007E423C">
              <w:rPr>
                <w:noProof/>
                <w:webHidden/>
              </w:rPr>
              <w:instrText xml:space="preserve"> PAGEREF _Toc126135697 \h </w:instrText>
            </w:r>
            <w:r w:rsidR="007E423C">
              <w:rPr>
                <w:noProof/>
                <w:webHidden/>
              </w:rPr>
            </w:r>
            <w:r w:rsidR="007E423C">
              <w:rPr>
                <w:noProof/>
                <w:webHidden/>
              </w:rPr>
              <w:fldChar w:fldCharType="separate"/>
            </w:r>
            <w:r>
              <w:rPr>
                <w:noProof/>
                <w:webHidden/>
              </w:rPr>
              <w:t>3</w:t>
            </w:r>
            <w:r w:rsidR="007E423C">
              <w:rPr>
                <w:noProof/>
                <w:webHidden/>
              </w:rPr>
              <w:fldChar w:fldCharType="end"/>
            </w:r>
          </w:hyperlink>
        </w:p>
        <w:p w14:paraId="34361DD1" w14:textId="3805977C" w:rsidR="007E423C" w:rsidRDefault="001C4D9D" w:rsidP="001C4D9D">
          <w:pPr>
            <w:pStyle w:val="Obsah1"/>
            <w:rPr>
              <w:rFonts w:eastAsiaTheme="minorEastAsia"/>
              <w:noProof/>
              <w:lang w:eastAsia="cs-CZ"/>
            </w:rPr>
          </w:pPr>
          <w:hyperlink w:anchor="_Toc126135698" w:history="1">
            <w:r w:rsidR="007E423C" w:rsidRPr="00401B1A">
              <w:rPr>
                <w:rStyle w:val="Hypertextovodkaz"/>
                <w:rFonts w:ascii="Arial" w:hAnsi="Arial" w:cs="Arial"/>
                <w:caps/>
                <w:noProof/>
              </w:rPr>
              <w:t>3.</w:t>
            </w:r>
            <w:r w:rsidR="007E423C">
              <w:rPr>
                <w:rFonts w:eastAsiaTheme="minorEastAsia"/>
                <w:noProof/>
                <w:lang w:eastAsia="cs-CZ"/>
              </w:rPr>
              <w:tab/>
            </w:r>
            <w:r w:rsidR="007E423C" w:rsidRPr="00401B1A">
              <w:rPr>
                <w:rStyle w:val="Hypertextovodkaz"/>
                <w:rFonts w:ascii="Arial" w:hAnsi="Arial" w:cs="Arial"/>
                <w:caps/>
                <w:noProof/>
              </w:rPr>
              <w:t>Charakteristika projektu a jeho soulad s programem</w:t>
            </w:r>
            <w:r w:rsidR="007E423C">
              <w:rPr>
                <w:noProof/>
                <w:webHidden/>
              </w:rPr>
              <w:tab/>
            </w:r>
            <w:r w:rsidR="007E423C">
              <w:rPr>
                <w:noProof/>
                <w:webHidden/>
              </w:rPr>
              <w:fldChar w:fldCharType="begin"/>
            </w:r>
            <w:r w:rsidR="007E423C">
              <w:rPr>
                <w:noProof/>
                <w:webHidden/>
              </w:rPr>
              <w:instrText xml:space="preserve"> PAGEREF _Toc126135698 \h </w:instrText>
            </w:r>
            <w:r w:rsidR="007E423C">
              <w:rPr>
                <w:noProof/>
                <w:webHidden/>
              </w:rPr>
            </w:r>
            <w:r w:rsidR="007E423C">
              <w:rPr>
                <w:noProof/>
                <w:webHidden/>
              </w:rPr>
              <w:fldChar w:fldCharType="separate"/>
            </w:r>
            <w:r>
              <w:rPr>
                <w:noProof/>
                <w:webHidden/>
              </w:rPr>
              <w:t>3</w:t>
            </w:r>
            <w:r w:rsidR="007E423C">
              <w:rPr>
                <w:noProof/>
                <w:webHidden/>
              </w:rPr>
              <w:fldChar w:fldCharType="end"/>
            </w:r>
          </w:hyperlink>
        </w:p>
        <w:p w14:paraId="1B22B178" w14:textId="6220656D" w:rsidR="007E423C" w:rsidRDefault="001C4D9D" w:rsidP="001C4D9D">
          <w:pPr>
            <w:pStyle w:val="Obsah1"/>
            <w:rPr>
              <w:rFonts w:eastAsiaTheme="minorEastAsia"/>
              <w:noProof/>
              <w:lang w:eastAsia="cs-CZ"/>
            </w:rPr>
          </w:pPr>
          <w:hyperlink w:anchor="_Toc126135699" w:history="1">
            <w:r w:rsidR="007E423C" w:rsidRPr="00401B1A">
              <w:rPr>
                <w:rStyle w:val="Hypertextovodkaz"/>
                <w:rFonts w:ascii="Arial" w:hAnsi="Arial" w:cs="Arial"/>
                <w:caps/>
                <w:noProof/>
              </w:rPr>
              <w:t>4.</w:t>
            </w:r>
            <w:r w:rsidR="007E423C">
              <w:rPr>
                <w:rFonts w:eastAsiaTheme="minorEastAsia"/>
                <w:noProof/>
                <w:lang w:eastAsia="cs-CZ"/>
              </w:rPr>
              <w:tab/>
            </w:r>
            <w:r w:rsidR="007E423C" w:rsidRPr="00401B1A">
              <w:rPr>
                <w:rStyle w:val="Hypertextovodkaz"/>
                <w:rFonts w:ascii="Arial" w:hAnsi="Arial" w:cs="Arial"/>
                <w:caps/>
                <w:noProof/>
              </w:rPr>
              <w:t>Podrobný popis projektu</w:t>
            </w:r>
            <w:r w:rsidR="007E423C">
              <w:rPr>
                <w:noProof/>
                <w:webHidden/>
              </w:rPr>
              <w:tab/>
            </w:r>
            <w:r w:rsidR="007E423C">
              <w:rPr>
                <w:noProof/>
                <w:webHidden/>
              </w:rPr>
              <w:fldChar w:fldCharType="begin"/>
            </w:r>
            <w:r w:rsidR="007E423C">
              <w:rPr>
                <w:noProof/>
                <w:webHidden/>
              </w:rPr>
              <w:instrText xml:space="preserve"> PAGEREF _Toc126135699 \h </w:instrText>
            </w:r>
            <w:r w:rsidR="007E423C">
              <w:rPr>
                <w:noProof/>
                <w:webHidden/>
              </w:rPr>
            </w:r>
            <w:r w:rsidR="007E423C">
              <w:rPr>
                <w:noProof/>
                <w:webHidden/>
              </w:rPr>
              <w:fldChar w:fldCharType="separate"/>
            </w:r>
            <w:r>
              <w:rPr>
                <w:noProof/>
                <w:webHidden/>
              </w:rPr>
              <w:t>5</w:t>
            </w:r>
            <w:r w:rsidR="007E423C">
              <w:rPr>
                <w:noProof/>
                <w:webHidden/>
              </w:rPr>
              <w:fldChar w:fldCharType="end"/>
            </w:r>
          </w:hyperlink>
        </w:p>
        <w:p w14:paraId="1CFF1A91" w14:textId="1B5B92BB" w:rsidR="007E423C" w:rsidRDefault="001C4D9D" w:rsidP="001C4D9D">
          <w:pPr>
            <w:pStyle w:val="Obsah1"/>
            <w:rPr>
              <w:rFonts w:eastAsiaTheme="minorEastAsia"/>
              <w:noProof/>
              <w:lang w:eastAsia="cs-CZ"/>
            </w:rPr>
          </w:pPr>
          <w:hyperlink w:anchor="_Toc126135700" w:history="1">
            <w:r w:rsidR="007E423C" w:rsidRPr="00401B1A">
              <w:rPr>
                <w:rStyle w:val="Hypertextovodkaz"/>
                <w:rFonts w:ascii="Arial" w:hAnsi="Arial" w:cs="Arial"/>
                <w:caps/>
                <w:noProof/>
              </w:rPr>
              <w:t>4.1</w:t>
            </w:r>
            <w:r w:rsidR="007E423C">
              <w:rPr>
                <w:rFonts w:eastAsiaTheme="minorEastAsia"/>
                <w:noProof/>
                <w:lang w:eastAsia="cs-CZ"/>
              </w:rPr>
              <w:tab/>
            </w:r>
            <w:r w:rsidR="007E423C" w:rsidRPr="00401B1A">
              <w:rPr>
                <w:rStyle w:val="Hypertextovodkaz"/>
                <w:rFonts w:ascii="Arial" w:hAnsi="Arial" w:cs="Arial"/>
                <w:caps/>
                <w:noProof/>
              </w:rPr>
              <w:t>PODROBNÝ POPIS výchozího stavu</w:t>
            </w:r>
            <w:r w:rsidR="007E423C">
              <w:rPr>
                <w:noProof/>
                <w:webHidden/>
              </w:rPr>
              <w:tab/>
            </w:r>
            <w:r w:rsidR="007E423C">
              <w:rPr>
                <w:noProof/>
                <w:webHidden/>
              </w:rPr>
              <w:fldChar w:fldCharType="begin"/>
            </w:r>
            <w:r w:rsidR="007E423C">
              <w:rPr>
                <w:noProof/>
                <w:webHidden/>
              </w:rPr>
              <w:instrText xml:space="preserve"> PAGEREF _Toc126135700 \h </w:instrText>
            </w:r>
            <w:r w:rsidR="007E423C">
              <w:rPr>
                <w:noProof/>
                <w:webHidden/>
              </w:rPr>
            </w:r>
            <w:r w:rsidR="007E423C">
              <w:rPr>
                <w:noProof/>
                <w:webHidden/>
              </w:rPr>
              <w:fldChar w:fldCharType="separate"/>
            </w:r>
            <w:r>
              <w:rPr>
                <w:noProof/>
                <w:webHidden/>
              </w:rPr>
              <w:t>5</w:t>
            </w:r>
            <w:r w:rsidR="007E423C">
              <w:rPr>
                <w:noProof/>
                <w:webHidden/>
              </w:rPr>
              <w:fldChar w:fldCharType="end"/>
            </w:r>
          </w:hyperlink>
        </w:p>
        <w:p w14:paraId="01AAFB94" w14:textId="0BCA99C1" w:rsidR="007E423C" w:rsidRDefault="001C4D9D" w:rsidP="001C4D9D">
          <w:pPr>
            <w:pStyle w:val="Obsah1"/>
            <w:rPr>
              <w:rFonts w:eastAsiaTheme="minorEastAsia"/>
              <w:noProof/>
              <w:lang w:eastAsia="cs-CZ"/>
            </w:rPr>
          </w:pPr>
          <w:hyperlink w:anchor="_Toc126135701" w:history="1">
            <w:r w:rsidR="007E423C" w:rsidRPr="00401B1A">
              <w:rPr>
                <w:rStyle w:val="Hypertextovodkaz"/>
                <w:rFonts w:ascii="Arial" w:hAnsi="Arial" w:cs="Arial"/>
                <w:noProof/>
              </w:rPr>
              <w:t>4.2</w:t>
            </w:r>
            <w:r w:rsidR="007E423C">
              <w:rPr>
                <w:rFonts w:eastAsiaTheme="minorEastAsia"/>
                <w:noProof/>
                <w:lang w:eastAsia="cs-CZ"/>
              </w:rPr>
              <w:tab/>
            </w:r>
            <w:r w:rsidR="007E423C" w:rsidRPr="00401B1A">
              <w:rPr>
                <w:rStyle w:val="Hypertextovodkaz"/>
                <w:rFonts w:ascii="Arial" w:hAnsi="Arial" w:cs="Arial"/>
                <w:noProof/>
              </w:rPr>
              <w:t>POPIS JEDNOTLIVÝCH ČÁSTÍ PROJEKTU</w:t>
            </w:r>
            <w:r w:rsidR="007E423C">
              <w:rPr>
                <w:noProof/>
                <w:webHidden/>
              </w:rPr>
              <w:tab/>
            </w:r>
            <w:r w:rsidR="007E423C">
              <w:rPr>
                <w:noProof/>
                <w:webHidden/>
              </w:rPr>
              <w:fldChar w:fldCharType="begin"/>
            </w:r>
            <w:r w:rsidR="007E423C">
              <w:rPr>
                <w:noProof/>
                <w:webHidden/>
              </w:rPr>
              <w:instrText xml:space="preserve"> PAGEREF _Toc126135701 \h </w:instrText>
            </w:r>
            <w:r w:rsidR="007E423C">
              <w:rPr>
                <w:noProof/>
                <w:webHidden/>
              </w:rPr>
            </w:r>
            <w:r w:rsidR="007E423C">
              <w:rPr>
                <w:noProof/>
                <w:webHidden/>
              </w:rPr>
              <w:fldChar w:fldCharType="separate"/>
            </w:r>
            <w:r>
              <w:rPr>
                <w:noProof/>
                <w:webHidden/>
              </w:rPr>
              <w:t>5</w:t>
            </w:r>
            <w:r w:rsidR="007E423C">
              <w:rPr>
                <w:noProof/>
                <w:webHidden/>
              </w:rPr>
              <w:fldChar w:fldCharType="end"/>
            </w:r>
          </w:hyperlink>
        </w:p>
        <w:p w14:paraId="17821A82" w14:textId="2422682D" w:rsidR="007E423C" w:rsidRDefault="001C4D9D" w:rsidP="001C4D9D">
          <w:pPr>
            <w:pStyle w:val="Obsah1"/>
            <w:rPr>
              <w:rFonts w:eastAsiaTheme="minorEastAsia"/>
              <w:noProof/>
              <w:lang w:eastAsia="cs-CZ"/>
            </w:rPr>
          </w:pPr>
          <w:hyperlink w:anchor="_Toc126135702" w:history="1">
            <w:r w:rsidR="007E423C" w:rsidRPr="00401B1A">
              <w:rPr>
                <w:rStyle w:val="Hypertextovodkaz"/>
                <w:rFonts w:ascii="Arial" w:hAnsi="Arial" w:cs="Arial"/>
                <w:caps/>
                <w:noProof/>
              </w:rPr>
              <w:t>4.3</w:t>
            </w:r>
            <w:r w:rsidR="007E423C">
              <w:rPr>
                <w:rFonts w:eastAsiaTheme="minorEastAsia"/>
                <w:noProof/>
                <w:lang w:eastAsia="cs-CZ"/>
              </w:rPr>
              <w:tab/>
            </w:r>
            <w:r w:rsidR="007E423C" w:rsidRPr="00401B1A">
              <w:rPr>
                <w:rStyle w:val="Hypertextovodkaz"/>
                <w:rFonts w:ascii="Arial" w:hAnsi="Arial" w:cs="Arial"/>
                <w:caps/>
                <w:noProof/>
              </w:rPr>
              <w:t>Odůvodnění potřebnosti a účelnosti investice</w:t>
            </w:r>
            <w:r w:rsidR="007E423C">
              <w:rPr>
                <w:noProof/>
                <w:webHidden/>
              </w:rPr>
              <w:tab/>
            </w:r>
            <w:r w:rsidR="007E423C">
              <w:rPr>
                <w:noProof/>
                <w:webHidden/>
              </w:rPr>
              <w:fldChar w:fldCharType="begin"/>
            </w:r>
            <w:r w:rsidR="007E423C">
              <w:rPr>
                <w:noProof/>
                <w:webHidden/>
              </w:rPr>
              <w:instrText xml:space="preserve"> PAGEREF _Toc126135702 \h </w:instrText>
            </w:r>
            <w:r w:rsidR="007E423C">
              <w:rPr>
                <w:noProof/>
                <w:webHidden/>
              </w:rPr>
            </w:r>
            <w:r w:rsidR="007E423C">
              <w:rPr>
                <w:noProof/>
                <w:webHidden/>
              </w:rPr>
              <w:fldChar w:fldCharType="separate"/>
            </w:r>
            <w:r>
              <w:rPr>
                <w:noProof/>
                <w:webHidden/>
              </w:rPr>
              <w:t>6</w:t>
            </w:r>
            <w:r w:rsidR="007E423C">
              <w:rPr>
                <w:noProof/>
                <w:webHidden/>
              </w:rPr>
              <w:fldChar w:fldCharType="end"/>
            </w:r>
          </w:hyperlink>
        </w:p>
        <w:p w14:paraId="753FBA7A" w14:textId="322FE0EE" w:rsidR="007E423C" w:rsidRDefault="001C4D9D" w:rsidP="001C4D9D">
          <w:pPr>
            <w:pStyle w:val="Obsah1"/>
            <w:rPr>
              <w:rFonts w:eastAsiaTheme="minorEastAsia"/>
              <w:noProof/>
              <w:lang w:eastAsia="cs-CZ"/>
            </w:rPr>
          </w:pPr>
          <w:hyperlink w:anchor="_Toc126135703" w:history="1">
            <w:r w:rsidR="007E423C" w:rsidRPr="00401B1A">
              <w:rPr>
                <w:rStyle w:val="Hypertextovodkaz"/>
                <w:rFonts w:ascii="Arial" w:hAnsi="Arial" w:cs="Arial"/>
                <w:caps/>
                <w:noProof/>
              </w:rPr>
              <w:t>4.4</w:t>
            </w:r>
            <w:r w:rsidR="007E423C">
              <w:rPr>
                <w:rFonts w:eastAsiaTheme="minorEastAsia"/>
                <w:noProof/>
                <w:lang w:eastAsia="cs-CZ"/>
              </w:rPr>
              <w:tab/>
            </w:r>
            <w:r w:rsidR="007E423C" w:rsidRPr="00401B1A">
              <w:rPr>
                <w:rStyle w:val="Hypertextovodkaz"/>
                <w:rFonts w:ascii="Arial" w:hAnsi="Arial" w:cs="Arial"/>
                <w:caps/>
                <w:noProof/>
              </w:rPr>
              <w:t>harmonogram realizace projektu</w:t>
            </w:r>
            <w:r w:rsidR="007E423C">
              <w:rPr>
                <w:noProof/>
                <w:webHidden/>
              </w:rPr>
              <w:tab/>
            </w:r>
            <w:r w:rsidR="007E423C">
              <w:rPr>
                <w:noProof/>
                <w:webHidden/>
              </w:rPr>
              <w:fldChar w:fldCharType="begin"/>
            </w:r>
            <w:r w:rsidR="007E423C">
              <w:rPr>
                <w:noProof/>
                <w:webHidden/>
              </w:rPr>
              <w:instrText xml:space="preserve"> PAGEREF _Toc126135703 \h </w:instrText>
            </w:r>
            <w:r w:rsidR="007E423C">
              <w:rPr>
                <w:noProof/>
                <w:webHidden/>
              </w:rPr>
            </w:r>
            <w:r w:rsidR="007E423C">
              <w:rPr>
                <w:noProof/>
                <w:webHidden/>
              </w:rPr>
              <w:fldChar w:fldCharType="separate"/>
            </w:r>
            <w:r>
              <w:rPr>
                <w:noProof/>
                <w:webHidden/>
              </w:rPr>
              <w:t>6</w:t>
            </w:r>
            <w:r w:rsidR="007E423C">
              <w:rPr>
                <w:noProof/>
                <w:webHidden/>
              </w:rPr>
              <w:fldChar w:fldCharType="end"/>
            </w:r>
          </w:hyperlink>
        </w:p>
        <w:p w14:paraId="28E1D594" w14:textId="0B75DB9E" w:rsidR="007E423C" w:rsidRDefault="001C4D9D" w:rsidP="001C4D9D">
          <w:pPr>
            <w:pStyle w:val="Obsah1"/>
            <w:rPr>
              <w:rFonts w:eastAsiaTheme="minorEastAsia"/>
              <w:noProof/>
              <w:lang w:eastAsia="cs-CZ"/>
            </w:rPr>
          </w:pPr>
          <w:hyperlink w:anchor="_Toc126135704" w:history="1">
            <w:r w:rsidR="007E423C" w:rsidRPr="00401B1A">
              <w:rPr>
                <w:rStyle w:val="Hypertextovodkaz"/>
                <w:rFonts w:ascii="Arial" w:hAnsi="Arial" w:cs="Arial"/>
                <w:noProof/>
              </w:rPr>
              <w:t>4.5   PŘIPRAVENOST PROJEKTU K REALIZACI</w:t>
            </w:r>
            <w:r w:rsidR="007E423C">
              <w:rPr>
                <w:noProof/>
                <w:webHidden/>
              </w:rPr>
              <w:tab/>
            </w:r>
            <w:r w:rsidR="007E423C">
              <w:rPr>
                <w:noProof/>
                <w:webHidden/>
              </w:rPr>
              <w:fldChar w:fldCharType="begin"/>
            </w:r>
            <w:r w:rsidR="007E423C">
              <w:rPr>
                <w:noProof/>
                <w:webHidden/>
              </w:rPr>
              <w:instrText xml:space="preserve"> PAGEREF _Toc126135704 \h </w:instrText>
            </w:r>
            <w:r w:rsidR="007E423C">
              <w:rPr>
                <w:noProof/>
                <w:webHidden/>
              </w:rPr>
            </w:r>
            <w:r w:rsidR="007E423C">
              <w:rPr>
                <w:noProof/>
                <w:webHidden/>
              </w:rPr>
              <w:fldChar w:fldCharType="separate"/>
            </w:r>
            <w:r>
              <w:rPr>
                <w:noProof/>
                <w:webHidden/>
              </w:rPr>
              <w:t>6</w:t>
            </w:r>
            <w:r w:rsidR="007E423C">
              <w:rPr>
                <w:noProof/>
                <w:webHidden/>
              </w:rPr>
              <w:fldChar w:fldCharType="end"/>
            </w:r>
          </w:hyperlink>
        </w:p>
        <w:p w14:paraId="7ACB60F5" w14:textId="47D413E8" w:rsidR="007E423C" w:rsidRDefault="001C4D9D" w:rsidP="001C4D9D">
          <w:pPr>
            <w:pStyle w:val="Obsah1"/>
            <w:rPr>
              <w:rFonts w:eastAsiaTheme="minorEastAsia"/>
              <w:noProof/>
              <w:lang w:eastAsia="cs-CZ"/>
            </w:rPr>
          </w:pPr>
          <w:hyperlink w:anchor="_Toc126135705" w:history="1">
            <w:r w:rsidR="007E423C" w:rsidRPr="00401B1A">
              <w:rPr>
                <w:rStyle w:val="Hypertextovodkaz"/>
                <w:rFonts w:ascii="Arial" w:hAnsi="Arial" w:cs="Arial"/>
                <w:caps/>
                <w:noProof/>
              </w:rPr>
              <w:t>5.</w:t>
            </w:r>
            <w:r w:rsidR="007E423C">
              <w:rPr>
                <w:rFonts w:eastAsiaTheme="minorEastAsia"/>
                <w:noProof/>
                <w:lang w:eastAsia="cs-CZ"/>
              </w:rPr>
              <w:tab/>
            </w:r>
            <w:r w:rsidR="007E423C" w:rsidRPr="00401B1A">
              <w:rPr>
                <w:rStyle w:val="Hypertextovodkaz"/>
                <w:rFonts w:ascii="Arial" w:hAnsi="Arial" w:cs="Arial"/>
                <w:caps/>
                <w:noProof/>
              </w:rPr>
              <w:t>prokázání právních vztahů</w:t>
            </w:r>
            <w:r w:rsidR="007E423C">
              <w:rPr>
                <w:noProof/>
                <w:webHidden/>
              </w:rPr>
              <w:tab/>
            </w:r>
            <w:r w:rsidR="007E423C">
              <w:rPr>
                <w:noProof/>
                <w:webHidden/>
              </w:rPr>
              <w:fldChar w:fldCharType="begin"/>
            </w:r>
            <w:r w:rsidR="007E423C">
              <w:rPr>
                <w:noProof/>
                <w:webHidden/>
              </w:rPr>
              <w:instrText xml:space="preserve"> PAGEREF _Toc126135705 \h </w:instrText>
            </w:r>
            <w:r w:rsidR="007E423C">
              <w:rPr>
                <w:noProof/>
                <w:webHidden/>
              </w:rPr>
            </w:r>
            <w:r w:rsidR="007E423C">
              <w:rPr>
                <w:noProof/>
                <w:webHidden/>
              </w:rPr>
              <w:fldChar w:fldCharType="separate"/>
            </w:r>
            <w:r>
              <w:rPr>
                <w:noProof/>
                <w:webHidden/>
              </w:rPr>
              <w:t>7</w:t>
            </w:r>
            <w:r w:rsidR="007E423C">
              <w:rPr>
                <w:noProof/>
                <w:webHidden/>
              </w:rPr>
              <w:fldChar w:fldCharType="end"/>
            </w:r>
          </w:hyperlink>
        </w:p>
        <w:p w14:paraId="6753A12B" w14:textId="2F39A082" w:rsidR="007E423C" w:rsidRDefault="001C4D9D" w:rsidP="001C4D9D">
          <w:pPr>
            <w:pStyle w:val="Obsah1"/>
            <w:rPr>
              <w:rFonts w:eastAsiaTheme="minorEastAsia"/>
              <w:noProof/>
              <w:lang w:eastAsia="cs-CZ"/>
            </w:rPr>
          </w:pPr>
          <w:hyperlink w:anchor="_Toc126135706" w:history="1">
            <w:r w:rsidR="007E423C" w:rsidRPr="00401B1A">
              <w:rPr>
                <w:rStyle w:val="Hypertextovodkaz"/>
                <w:rFonts w:ascii="Arial" w:hAnsi="Arial" w:cs="Arial"/>
                <w:caps/>
                <w:noProof/>
              </w:rPr>
              <w:t>6.</w:t>
            </w:r>
            <w:r w:rsidR="007E423C">
              <w:rPr>
                <w:rFonts w:eastAsiaTheme="minorEastAsia"/>
                <w:noProof/>
                <w:lang w:eastAsia="cs-CZ"/>
              </w:rPr>
              <w:tab/>
            </w:r>
            <w:r w:rsidR="007E423C" w:rsidRPr="00401B1A">
              <w:rPr>
                <w:rStyle w:val="Hypertextovodkaz"/>
                <w:rFonts w:ascii="Arial" w:hAnsi="Arial" w:cs="Arial"/>
                <w:caps/>
                <w:noProof/>
              </w:rPr>
              <w:t>soulad projektu s principy zajišťujícími rovné příležitosti a nediskriminaci a s principy udržitelného Rozvoje (horizontální principy)</w:t>
            </w:r>
            <w:r w:rsidR="007E423C">
              <w:rPr>
                <w:noProof/>
                <w:webHidden/>
              </w:rPr>
              <w:tab/>
            </w:r>
            <w:r w:rsidR="007E423C">
              <w:rPr>
                <w:noProof/>
                <w:webHidden/>
              </w:rPr>
              <w:fldChar w:fldCharType="begin"/>
            </w:r>
            <w:r w:rsidR="007E423C">
              <w:rPr>
                <w:noProof/>
                <w:webHidden/>
              </w:rPr>
              <w:instrText xml:space="preserve"> PAGEREF _Toc126135706 \h </w:instrText>
            </w:r>
            <w:r w:rsidR="007E423C">
              <w:rPr>
                <w:noProof/>
                <w:webHidden/>
              </w:rPr>
            </w:r>
            <w:r w:rsidR="007E423C">
              <w:rPr>
                <w:noProof/>
                <w:webHidden/>
              </w:rPr>
              <w:fldChar w:fldCharType="separate"/>
            </w:r>
            <w:r>
              <w:rPr>
                <w:noProof/>
                <w:webHidden/>
              </w:rPr>
              <w:t>7</w:t>
            </w:r>
            <w:r w:rsidR="007E423C">
              <w:rPr>
                <w:noProof/>
                <w:webHidden/>
              </w:rPr>
              <w:fldChar w:fldCharType="end"/>
            </w:r>
          </w:hyperlink>
        </w:p>
        <w:p w14:paraId="0E5AECBB" w14:textId="3E5586AE" w:rsidR="007E423C" w:rsidRDefault="001C4D9D" w:rsidP="001C4D9D">
          <w:pPr>
            <w:pStyle w:val="Obsah1"/>
            <w:rPr>
              <w:rFonts w:eastAsiaTheme="minorEastAsia"/>
              <w:noProof/>
              <w:lang w:eastAsia="cs-CZ"/>
            </w:rPr>
          </w:pPr>
          <w:hyperlink w:anchor="_Toc126135707" w:history="1">
            <w:r w:rsidR="007E423C" w:rsidRPr="00401B1A">
              <w:rPr>
                <w:rStyle w:val="Hypertextovodkaz"/>
                <w:rFonts w:ascii="Arial" w:hAnsi="Arial" w:cs="Arial"/>
                <w:noProof/>
              </w:rPr>
              <w:t>6.1</w:t>
            </w:r>
            <w:r w:rsidR="007E423C">
              <w:rPr>
                <w:rFonts w:eastAsiaTheme="minorEastAsia"/>
                <w:noProof/>
                <w:lang w:eastAsia="cs-CZ"/>
              </w:rPr>
              <w:tab/>
            </w:r>
            <w:r w:rsidR="007E423C" w:rsidRPr="00401B1A">
              <w:rPr>
                <w:rStyle w:val="Hypertextovodkaz"/>
                <w:rFonts w:ascii="Arial" w:hAnsi="Arial" w:cs="Arial"/>
                <w:noProof/>
              </w:rPr>
              <w:t>SOULAD PROJEKTU S PRINCIPY ZAJIŠŤUJÍCÍMI ROVNÉ PŘÍLEŽITOSTI A NEDISKRIMINACI</w:t>
            </w:r>
            <w:r w:rsidR="007E423C">
              <w:rPr>
                <w:noProof/>
                <w:webHidden/>
              </w:rPr>
              <w:tab/>
            </w:r>
            <w:r w:rsidR="007E423C">
              <w:rPr>
                <w:noProof/>
                <w:webHidden/>
              </w:rPr>
              <w:fldChar w:fldCharType="begin"/>
            </w:r>
            <w:r w:rsidR="007E423C">
              <w:rPr>
                <w:noProof/>
                <w:webHidden/>
              </w:rPr>
              <w:instrText xml:space="preserve"> PAGEREF _Toc126135707 \h </w:instrText>
            </w:r>
            <w:r w:rsidR="007E423C">
              <w:rPr>
                <w:noProof/>
                <w:webHidden/>
              </w:rPr>
            </w:r>
            <w:r w:rsidR="007E423C">
              <w:rPr>
                <w:noProof/>
                <w:webHidden/>
              </w:rPr>
              <w:fldChar w:fldCharType="separate"/>
            </w:r>
            <w:r>
              <w:rPr>
                <w:noProof/>
                <w:webHidden/>
              </w:rPr>
              <w:t>7</w:t>
            </w:r>
            <w:r w:rsidR="007E423C">
              <w:rPr>
                <w:noProof/>
                <w:webHidden/>
              </w:rPr>
              <w:fldChar w:fldCharType="end"/>
            </w:r>
          </w:hyperlink>
        </w:p>
        <w:p w14:paraId="513869F2" w14:textId="4EE24E7B" w:rsidR="007E423C" w:rsidRDefault="001C4D9D" w:rsidP="001C4D9D">
          <w:pPr>
            <w:pStyle w:val="Obsah1"/>
            <w:rPr>
              <w:rFonts w:eastAsiaTheme="minorEastAsia"/>
              <w:noProof/>
              <w:lang w:eastAsia="cs-CZ"/>
            </w:rPr>
          </w:pPr>
          <w:hyperlink w:anchor="_Toc126135708" w:history="1">
            <w:r w:rsidR="007E423C" w:rsidRPr="00401B1A">
              <w:rPr>
                <w:rStyle w:val="Hypertextovodkaz"/>
                <w:rFonts w:ascii="Arial" w:hAnsi="Arial" w:cs="Arial"/>
                <w:noProof/>
              </w:rPr>
              <w:t>6.2</w:t>
            </w:r>
            <w:r w:rsidR="007E423C">
              <w:rPr>
                <w:rFonts w:eastAsiaTheme="minorEastAsia"/>
                <w:noProof/>
                <w:lang w:eastAsia="cs-CZ"/>
              </w:rPr>
              <w:tab/>
            </w:r>
            <w:r w:rsidR="007E423C" w:rsidRPr="00401B1A">
              <w:rPr>
                <w:rStyle w:val="Hypertextovodkaz"/>
                <w:rFonts w:ascii="Arial" w:hAnsi="Arial" w:cs="Arial"/>
                <w:noProof/>
              </w:rPr>
              <w:t>SOULAD PROJEKTU S PRINCIPY UDRŽITELNÉHO ROZVOJE</w:t>
            </w:r>
            <w:r w:rsidR="007E423C">
              <w:rPr>
                <w:noProof/>
                <w:webHidden/>
              </w:rPr>
              <w:tab/>
            </w:r>
            <w:r w:rsidR="007E423C">
              <w:rPr>
                <w:noProof/>
                <w:webHidden/>
              </w:rPr>
              <w:fldChar w:fldCharType="begin"/>
            </w:r>
            <w:r w:rsidR="007E423C">
              <w:rPr>
                <w:noProof/>
                <w:webHidden/>
              </w:rPr>
              <w:instrText xml:space="preserve"> PAGEREF _Toc126135708 \h </w:instrText>
            </w:r>
            <w:r w:rsidR="007E423C">
              <w:rPr>
                <w:noProof/>
                <w:webHidden/>
              </w:rPr>
            </w:r>
            <w:r w:rsidR="007E423C">
              <w:rPr>
                <w:noProof/>
                <w:webHidden/>
              </w:rPr>
              <w:fldChar w:fldCharType="separate"/>
            </w:r>
            <w:r>
              <w:rPr>
                <w:noProof/>
                <w:webHidden/>
              </w:rPr>
              <w:t>8</w:t>
            </w:r>
            <w:r w:rsidR="007E423C">
              <w:rPr>
                <w:noProof/>
                <w:webHidden/>
              </w:rPr>
              <w:fldChar w:fldCharType="end"/>
            </w:r>
          </w:hyperlink>
        </w:p>
        <w:p w14:paraId="7C45429A" w14:textId="4EE9528F" w:rsidR="007E423C" w:rsidRDefault="001C4D9D" w:rsidP="001C4D9D">
          <w:pPr>
            <w:pStyle w:val="Obsah1"/>
            <w:rPr>
              <w:rFonts w:eastAsiaTheme="minorEastAsia"/>
              <w:noProof/>
              <w:lang w:eastAsia="cs-CZ"/>
            </w:rPr>
          </w:pPr>
          <w:hyperlink w:anchor="_Toc126135709" w:history="1">
            <w:r w:rsidR="007E423C" w:rsidRPr="00401B1A">
              <w:rPr>
                <w:rStyle w:val="Hypertextovodkaz"/>
                <w:rFonts w:ascii="Arial" w:hAnsi="Arial" w:cs="Arial"/>
                <w:caps/>
                <w:noProof/>
              </w:rPr>
              <w:t>7.</w:t>
            </w:r>
            <w:r w:rsidR="007E423C">
              <w:rPr>
                <w:rFonts w:eastAsiaTheme="minorEastAsia"/>
                <w:noProof/>
                <w:lang w:eastAsia="cs-CZ"/>
              </w:rPr>
              <w:tab/>
            </w:r>
            <w:r w:rsidR="007E423C" w:rsidRPr="00401B1A">
              <w:rPr>
                <w:rStyle w:val="Hypertextovodkaz"/>
                <w:rFonts w:ascii="Arial" w:hAnsi="Arial" w:cs="Arial"/>
                <w:caps/>
                <w:noProof/>
              </w:rPr>
              <w:t>Výstupy a výsledky projektu</w:t>
            </w:r>
            <w:r w:rsidR="007E423C">
              <w:rPr>
                <w:noProof/>
                <w:webHidden/>
              </w:rPr>
              <w:tab/>
            </w:r>
            <w:r w:rsidR="007E423C">
              <w:rPr>
                <w:noProof/>
                <w:webHidden/>
              </w:rPr>
              <w:fldChar w:fldCharType="begin"/>
            </w:r>
            <w:r w:rsidR="007E423C">
              <w:rPr>
                <w:noProof/>
                <w:webHidden/>
              </w:rPr>
              <w:instrText xml:space="preserve"> PAGEREF _Toc126135709 \h </w:instrText>
            </w:r>
            <w:r w:rsidR="007E423C">
              <w:rPr>
                <w:noProof/>
                <w:webHidden/>
              </w:rPr>
            </w:r>
            <w:r w:rsidR="007E423C">
              <w:rPr>
                <w:noProof/>
                <w:webHidden/>
              </w:rPr>
              <w:fldChar w:fldCharType="separate"/>
            </w:r>
            <w:r>
              <w:rPr>
                <w:noProof/>
                <w:webHidden/>
              </w:rPr>
              <w:t>9</w:t>
            </w:r>
            <w:r w:rsidR="007E423C">
              <w:rPr>
                <w:noProof/>
                <w:webHidden/>
              </w:rPr>
              <w:fldChar w:fldCharType="end"/>
            </w:r>
          </w:hyperlink>
        </w:p>
        <w:p w14:paraId="0818F80C" w14:textId="72B8FA7B" w:rsidR="007E423C" w:rsidRDefault="001F2127" w:rsidP="001C4D9D">
          <w:pPr>
            <w:pStyle w:val="Obsah1"/>
            <w:rPr>
              <w:rFonts w:eastAsiaTheme="minorEastAsia"/>
              <w:noProof/>
              <w:lang w:eastAsia="cs-CZ"/>
            </w:rPr>
          </w:pPr>
          <w:hyperlink w:anchor="_Toc126135710" w:history="1">
            <w:r w:rsidR="007E423C" w:rsidRPr="00401B1A">
              <w:rPr>
                <w:rStyle w:val="Hypertextovodkaz"/>
                <w:rFonts w:ascii="Arial" w:hAnsi="Arial" w:cs="Arial"/>
                <w:caps/>
                <w:noProof/>
              </w:rPr>
              <w:t>8.</w:t>
            </w:r>
            <w:r w:rsidR="007E423C">
              <w:rPr>
                <w:rFonts w:eastAsiaTheme="minorEastAsia"/>
                <w:noProof/>
                <w:lang w:eastAsia="cs-CZ"/>
              </w:rPr>
              <w:tab/>
            </w:r>
            <w:r w:rsidR="007E423C" w:rsidRPr="00401B1A">
              <w:rPr>
                <w:rStyle w:val="Hypertextovodkaz"/>
                <w:rFonts w:ascii="Arial" w:hAnsi="Arial" w:cs="Arial"/>
                <w:caps/>
                <w:noProof/>
              </w:rPr>
              <w:t>ZPŮSOB STANOVENÍ CEN</w:t>
            </w:r>
            <w:r w:rsidR="007E423C">
              <w:rPr>
                <w:noProof/>
                <w:webHidden/>
              </w:rPr>
              <w:tab/>
            </w:r>
            <w:r w:rsidR="007E423C">
              <w:rPr>
                <w:noProof/>
                <w:webHidden/>
              </w:rPr>
              <w:fldChar w:fldCharType="begin"/>
            </w:r>
            <w:r w:rsidR="007E423C">
              <w:rPr>
                <w:noProof/>
                <w:webHidden/>
              </w:rPr>
              <w:instrText xml:space="preserve"> PAGEREF _Toc126135710 \h </w:instrText>
            </w:r>
            <w:r w:rsidR="007E423C">
              <w:rPr>
                <w:noProof/>
                <w:webHidden/>
              </w:rPr>
            </w:r>
            <w:r w:rsidR="007E423C">
              <w:rPr>
                <w:noProof/>
                <w:webHidden/>
              </w:rPr>
              <w:fldChar w:fldCharType="separate"/>
            </w:r>
            <w:r w:rsidR="001C4D9D">
              <w:rPr>
                <w:noProof/>
                <w:webHidden/>
              </w:rPr>
              <w:t>11</w:t>
            </w:r>
            <w:r w:rsidR="007E423C">
              <w:rPr>
                <w:noProof/>
                <w:webHidden/>
              </w:rPr>
              <w:fldChar w:fldCharType="end"/>
            </w:r>
          </w:hyperlink>
        </w:p>
        <w:p w14:paraId="40F09FA1" w14:textId="49F593A0" w:rsidR="007E423C" w:rsidRDefault="001F2127" w:rsidP="001C4D9D">
          <w:pPr>
            <w:pStyle w:val="Obsah1"/>
            <w:rPr>
              <w:rFonts w:eastAsiaTheme="minorEastAsia"/>
              <w:noProof/>
              <w:lang w:eastAsia="cs-CZ"/>
            </w:rPr>
          </w:pPr>
          <w:hyperlink w:anchor="_Toc126135711" w:history="1">
            <w:r w:rsidR="007E423C" w:rsidRPr="00401B1A">
              <w:rPr>
                <w:rStyle w:val="Hypertextovodkaz"/>
                <w:rFonts w:ascii="Arial" w:hAnsi="Arial" w:cs="Arial"/>
                <w:caps/>
                <w:noProof/>
              </w:rPr>
              <w:t>9.</w:t>
            </w:r>
            <w:r w:rsidR="007E423C">
              <w:rPr>
                <w:rFonts w:eastAsiaTheme="minorEastAsia"/>
                <w:noProof/>
                <w:lang w:eastAsia="cs-CZ"/>
              </w:rPr>
              <w:tab/>
            </w:r>
            <w:r w:rsidR="007E423C" w:rsidRPr="00401B1A">
              <w:rPr>
                <w:rStyle w:val="Hypertextovodkaz"/>
                <w:rFonts w:ascii="Arial" w:hAnsi="Arial" w:cs="Arial"/>
                <w:caps/>
                <w:noProof/>
              </w:rPr>
              <w:t>Zajištění udržitelnosti projektu</w:t>
            </w:r>
            <w:r w:rsidR="007E423C">
              <w:rPr>
                <w:noProof/>
                <w:webHidden/>
              </w:rPr>
              <w:tab/>
            </w:r>
            <w:r w:rsidR="007E423C">
              <w:rPr>
                <w:noProof/>
                <w:webHidden/>
              </w:rPr>
              <w:fldChar w:fldCharType="begin"/>
            </w:r>
            <w:r w:rsidR="007E423C">
              <w:rPr>
                <w:noProof/>
                <w:webHidden/>
              </w:rPr>
              <w:instrText xml:space="preserve"> PAGEREF _Toc126135711 \h </w:instrText>
            </w:r>
            <w:r w:rsidR="007E423C">
              <w:rPr>
                <w:noProof/>
                <w:webHidden/>
              </w:rPr>
            </w:r>
            <w:r w:rsidR="007E423C">
              <w:rPr>
                <w:noProof/>
                <w:webHidden/>
              </w:rPr>
              <w:fldChar w:fldCharType="separate"/>
            </w:r>
            <w:r w:rsidR="001C4D9D">
              <w:rPr>
                <w:noProof/>
                <w:webHidden/>
              </w:rPr>
              <w:t>15</w:t>
            </w:r>
            <w:r w:rsidR="007E423C">
              <w:rPr>
                <w:noProof/>
                <w:webHidden/>
              </w:rPr>
              <w:fldChar w:fldCharType="end"/>
            </w:r>
          </w:hyperlink>
        </w:p>
        <w:p w14:paraId="6A28B0F6" w14:textId="7B5B85FA" w:rsidR="007E423C" w:rsidRDefault="001F2127" w:rsidP="001C4D9D">
          <w:pPr>
            <w:pStyle w:val="Obsah1"/>
            <w:rPr>
              <w:rFonts w:eastAsiaTheme="minorEastAsia"/>
              <w:noProof/>
              <w:lang w:eastAsia="cs-CZ"/>
            </w:rPr>
          </w:pPr>
          <w:hyperlink w:anchor="_Toc126135712" w:history="1">
            <w:r w:rsidR="007E423C" w:rsidRPr="00401B1A">
              <w:rPr>
                <w:rStyle w:val="Hypertextovodkaz"/>
                <w:rFonts w:ascii="Arial" w:hAnsi="Arial" w:cs="Arial"/>
                <w:caps/>
                <w:noProof/>
              </w:rPr>
              <w:t>10.</w:t>
            </w:r>
            <w:r w:rsidR="007E423C">
              <w:rPr>
                <w:rFonts w:eastAsiaTheme="minorEastAsia"/>
                <w:noProof/>
                <w:lang w:eastAsia="cs-CZ"/>
              </w:rPr>
              <w:tab/>
            </w:r>
            <w:r w:rsidR="007E423C" w:rsidRPr="00401B1A">
              <w:rPr>
                <w:rStyle w:val="Hypertextovodkaz"/>
                <w:rFonts w:ascii="Arial" w:hAnsi="Arial" w:cs="Arial"/>
                <w:caps/>
                <w:noProof/>
              </w:rPr>
              <w:t>VEŘEJNÁ PODPORA</w:t>
            </w:r>
            <w:r w:rsidR="007E423C">
              <w:rPr>
                <w:noProof/>
                <w:webHidden/>
              </w:rPr>
              <w:tab/>
            </w:r>
            <w:r w:rsidR="007E423C">
              <w:rPr>
                <w:noProof/>
                <w:webHidden/>
              </w:rPr>
              <w:fldChar w:fldCharType="begin"/>
            </w:r>
            <w:r w:rsidR="007E423C">
              <w:rPr>
                <w:noProof/>
                <w:webHidden/>
              </w:rPr>
              <w:instrText xml:space="preserve"> PAGEREF _Toc126135712 \h </w:instrText>
            </w:r>
            <w:r w:rsidR="007E423C">
              <w:rPr>
                <w:noProof/>
                <w:webHidden/>
              </w:rPr>
            </w:r>
            <w:r w:rsidR="007E423C">
              <w:rPr>
                <w:noProof/>
                <w:webHidden/>
              </w:rPr>
              <w:fldChar w:fldCharType="separate"/>
            </w:r>
            <w:r w:rsidR="001C4D9D">
              <w:rPr>
                <w:noProof/>
                <w:webHidden/>
              </w:rPr>
              <w:t>16</w:t>
            </w:r>
            <w:r w:rsidR="007E423C">
              <w:rPr>
                <w:noProof/>
                <w:webHidden/>
              </w:rPr>
              <w:fldChar w:fldCharType="end"/>
            </w:r>
          </w:hyperlink>
        </w:p>
        <w:p w14:paraId="3619C687" w14:textId="1FFFAC9A" w:rsidR="007E423C" w:rsidRDefault="001F2127" w:rsidP="001C4D9D">
          <w:pPr>
            <w:pStyle w:val="Obsah1"/>
            <w:rPr>
              <w:rFonts w:eastAsiaTheme="minorEastAsia"/>
              <w:noProof/>
              <w:lang w:eastAsia="cs-CZ"/>
            </w:rPr>
          </w:pPr>
          <w:hyperlink w:anchor="_Toc126135713" w:history="1">
            <w:r w:rsidR="007E423C" w:rsidRPr="00401B1A">
              <w:rPr>
                <w:rStyle w:val="Hypertextovodkaz"/>
                <w:rFonts w:ascii="Arial" w:hAnsi="Arial" w:cs="Arial"/>
                <w:caps/>
                <w:noProof/>
              </w:rPr>
              <w:t>11.</w:t>
            </w:r>
            <w:r w:rsidR="007E423C">
              <w:rPr>
                <w:rFonts w:eastAsiaTheme="minorEastAsia"/>
                <w:noProof/>
                <w:lang w:eastAsia="cs-CZ"/>
              </w:rPr>
              <w:tab/>
            </w:r>
            <w:r w:rsidR="007E423C" w:rsidRPr="00401B1A">
              <w:rPr>
                <w:rStyle w:val="Hypertextovodkaz"/>
                <w:rFonts w:ascii="Arial" w:hAnsi="Arial" w:cs="Arial"/>
                <w:caps/>
                <w:noProof/>
              </w:rPr>
              <w:t>Finanční analýza</w:t>
            </w:r>
            <w:r w:rsidR="007E423C">
              <w:rPr>
                <w:noProof/>
                <w:webHidden/>
              </w:rPr>
              <w:tab/>
            </w:r>
            <w:r w:rsidR="007E423C">
              <w:rPr>
                <w:noProof/>
                <w:webHidden/>
              </w:rPr>
              <w:fldChar w:fldCharType="begin"/>
            </w:r>
            <w:r w:rsidR="007E423C">
              <w:rPr>
                <w:noProof/>
                <w:webHidden/>
              </w:rPr>
              <w:instrText xml:space="preserve"> PAGEREF _Toc126135713 \h </w:instrText>
            </w:r>
            <w:r w:rsidR="007E423C">
              <w:rPr>
                <w:noProof/>
                <w:webHidden/>
              </w:rPr>
            </w:r>
            <w:r w:rsidR="007E423C">
              <w:rPr>
                <w:noProof/>
                <w:webHidden/>
              </w:rPr>
              <w:fldChar w:fldCharType="separate"/>
            </w:r>
            <w:r w:rsidR="001C4D9D">
              <w:rPr>
                <w:noProof/>
                <w:webHidden/>
              </w:rPr>
              <w:t>17</w:t>
            </w:r>
            <w:r w:rsidR="007E423C">
              <w:rPr>
                <w:noProof/>
                <w:webHidden/>
              </w:rPr>
              <w:fldChar w:fldCharType="end"/>
            </w:r>
          </w:hyperlink>
        </w:p>
        <w:p w14:paraId="15E1F7DF" w14:textId="0062953E" w:rsidR="007E423C" w:rsidRDefault="001F2127" w:rsidP="001C4D9D">
          <w:pPr>
            <w:pStyle w:val="Obsah1"/>
            <w:rPr>
              <w:rFonts w:eastAsiaTheme="minorEastAsia"/>
              <w:noProof/>
              <w:lang w:eastAsia="cs-CZ"/>
            </w:rPr>
          </w:pPr>
          <w:hyperlink w:anchor="_Toc126135714" w:history="1">
            <w:r w:rsidR="007E423C" w:rsidRPr="00401B1A">
              <w:rPr>
                <w:rStyle w:val="Hypertextovodkaz"/>
                <w:rFonts w:ascii="Arial" w:hAnsi="Arial" w:cs="Arial"/>
                <w:caps/>
                <w:noProof/>
              </w:rPr>
              <w:t>12.</w:t>
            </w:r>
            <w:r w:rsidR="007E423C">
              <w:rPr>
                <w:rFonts w:eastAsiaTheme="minorEastAsia"/>
                <w:noProof/>
                <w:lang w:eastAsia="cs-CZ"/>
              </w:rPr>
              <w:tab/>
            </w:r>
            <w:r w:rsidR="007E423C" w:rsidRPr="00401B1A">
              <w:rPr>
                <w:rStyle w:val="Hypertextovodkaz"/>
                <w:rFonts w:ascii="Arial" w:hAnsi="Arial" w:cs="Arial"/>
                <w:caps/>
                <w:noProof/>
              </w:rPr>
              <w:t>PŘÍLOHY</w:t>
            </w:r>
            <w:r w:rsidR="007E423C">
              <w:rPr>
                <w:noProof/>
                <w:webHidden/>
              </w:rPr>
              <w:tab/>
            </w:r>
            <w:r w:rsidR="007E423C">
              <w:rPr>
                <w:noProof/>
                <w:webHidden/>
              </w:rPr>
              <w:fldChar w:fldCharType="begin"/>
            </w:r>
            <w:r w:rsidR="007E423C">
              <w:rPr>
                <w:noProof/>
                <w:webHidden/>
              </w:rPr>
              <w:instrText xml:space="preserve"> PAGEREF _Toc126135714 \h </w:instrText>
            </w:r>
            <w:r w:rsidR="007E423C">
              <w:rPr>
                <w:noProof/>
                <w:webHidden/>
              </w:rPr>
            </w:r>
            <w:r w:rsidR="007E423C">
              <w:rPr>
                <w:noProof/>
                <w:webHidden/>
              </w:rPr>
              <w:fldChar w:fldCharType="separate"/>
            </w:r>
            <w:r w:rsidR="001C4D9D">
              <w:rPr>
                <w:noProof/>
                <w:webHidden/>
              </w:rPr>
              <w:t>17</w:t>
            </w:r>
            <w:r w:rsidR="007E423C">
              <w:rPr>
                <w:noProof/>
                <w:webHidden/>
              </w:rPr>
              <w:fldChar w:fldCharType="end"/>
            </w:r>
          </w:hyperlink>
        </w:p>
        <w:p w14:paraId="6D7B7A04" w14:textId="65A026A6"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4CFFAEB3"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26135696"/>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26135697"/>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0D82EC94" w:rsidR="000446C1" w:rsidRPr="00D53E71" w:rsidRDefault="000446C1" w:rsidP="003D141F">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6A97F7F7"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26135698"/>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828"/>
        <w:gridCol w:w="5386"/>
      </w:tblGrid>
      <w:tr w:rsidR="00F85978" w:rsidRPr="00242B75" w14:paraId="57A9C5A7"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3D65A8">
        <w:trPr>
          <w:trHeight w:val="955"/>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CA60CA3" w:rsidR="000A75EC" w:rsidRPr="00EE65CA" w:rsidRDefault="000A75EC" w:rsidP="00EE65CA">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902CF0F" w14:textId="77777777" w:rsidR="009728EF" w:rsidRPr="008023E5" w:rsidRDefault="000A75EC" w:rsidP="003D65A8">
            <w:pPr>
              <w:spacing w:before="240"/>
              <w:rPr>
                <w:rFonts w:ascii="Arial" w:hAnsi="Arial" w:cs="Arial"/>
                <w:i/>
                <w:iCs/>
              </w:rPr>
            </w:pPr>
            <w:r w:rsidRPr="008023E5">
              <w:rPr>
                <w:rFonts w:ascii="Arial" w:hAnsi="Arial" w:cs="Arial"/>
                <w:i/>
                <w:iCs/>
              </w:rPr>
              <w:t>Uveďte</w:t>
            </w:r>
            <w:r w:rsidR="00EE65CA" w:rsidRPr="008023E5">
              <w:rPr>
                <w:rFonts w:ascii="Arial" w:hAnsi="Arial" w:cs="Arial"/>
                <w:i/>
                <w:iCs/>
              </w:rPr>
              <w:t>:</w:t>
            </w:r>
          </w:p>
          <w:p w14:paraId="2F86A898" w14:textId="4ED12E2A" w:rsidR="00EE65CA" w:rsidRPr="008023E5" w:rsidRDefault="009728EF" w:rsidP="003D65A8">
            <w:pPr>
              <w:spacing w:before="240"/>
              <w:rPr>
                <w:rFonts w:ascii="Arial" w:hAnsi="Arial" w:cs="Arial"/>
                <w:bCs/>
                <w:i/>
                <w:iCs/>
              </w:rPr>
            </w:pPr>
            <w:r w:rsidRPr="008023E5">
              <w:rPr>
                <w:rFonts w:ascii="Arial" w:hAnsi="Arial" w:cs="Arial"/>
                <w:i/>
                <w:iCs/>
              </w:rPr>
              <w:t>1.</w:t>
            </w:r>
            <w:r w:rsidR="00194686" w:rsidRPr="008023E5">
              <w:rPr>
                <w:rFonts w:ascii="Arial" w:hAnsi="Arial" w:cs="Arial"/>
                <w:i/>
                <w:iCs/>
              </w:rPr>
              <w:t xml:space="preserve"> </w:t>
            </w:r>
            <w:r w:rsidR="00940925" w:rsidRPr="008023E5">
              <w:rPr>
                <w:rFonts w:ascii="Arial" w:hAnsi="Arial" w:cs="Arial"/>
                <w:bCs/>
                <w:i/>
                <w:iCs/>
              </w:rPr>
              <w:t>o</w:t>
            </w:r>
            <w:r w:rsidRPr="008023E5">
              <w:rPr>
                <w:rFonts w:ascii="Arial" w:hAnsi="Arial" w:cs="Arial"/>
                <w:bCs/>
                <w:i/>
                <w:iCs/>
              </w:rPr>
              <w:t>bchodní jméno, sídlo, IČO a DIČ poskytovatele zdravotní</w:t>
            </w:r>
            <w:r w:rsidR="000C093E" w:rsidRPr="008023E5">
              <w:rPr>
                <w:rFonts w:ascii="Arial" w:hAnsi="Arial" w:cs="Arial"/>
                <w:bCs/>
                <w:i/>
                <w:iCs/>
              </w:rPr>
              <w:t xml:space="preserve"> péče</w:t>
            </w:r>
            <w:r w:rsidR="0032282C" w:rsidRPr="008023E5">
              <w:rPr>
                <w:rFonts w:ascii="Arial" w:hAnsi="Arial" w:cs="Arial"/>
                <w:bCs/>
                <w:i/>
                <w:iCs/>
              </w:rPr>
              <w:t xml:space="preserve"> </w:t>
            </w:r>
            <w:r w:rsidRPr="008023E5">
              <w:rPr>
                <w:rFonts w:ascii="Arial" w:hAnsi="Arial" w:cs="Arial"/>
                <w:bCs/>
                <w:i/>
                <w:iCs/>
              </w:rPr>
              <w:t>(pokud je žadatel shodný s poskytovatelem, budou údaje shodné jako v kapitole 2 SP)</w:t>
            </w:r>
          </w:p>
          <w:p w14:paraId="1A5C9BFE" w14:textId="341F2F89" w:rsidR="00EF7F36" w:rsidRDefault="009728EF" w:rsidP="000C093E">
            <w:pPr>
              <w:spacing w:before="240"/>
              <w:rPr>
                <w:rFonts w:ascii="Arial" w:hAnsi="Arial" w:cs="Arial"/>
                <w:bCs/>
                <w:i/>
                <w:iCs/>
              </w:rPr>
            </w:pPr>
            <w:r w:rsidRPr="008023E5">
              <w:rPr>
                <w:rFonts w:ascii="Arial" w:hAnsi="Arial" w:cs="Arial"/>
                <w:bCs/>
                <w:i/>
                <w:iCs/>
              </w:rPr>
              <w:t xml:space="preserve">2. </w:t>
            </w:r>
            <w:r w:rsidR="00940925" w:rsidRPr="008023E5">
              <w:rPr>
                <w:rFonts w:ascii="Arial" w:hAnsi="Arial" w:cs="Arial"/>
                <w:bCs/>
                <w:i/>
                <w:iCs/>
              </w:rPr>
              <w:t>informaci</w:t>
            </w:r>
            <w:r w:rsidR="00EF7F36">
              <w:rPr>
                <w:rFonts w:ascii="Arial" w:hAnsi="Arial" w:cs="Arial"/>
                <w:bCs/>
                <w:i/>
                <w:iCs/>
              </w:rPr>
              <w:t xml:space="preserve"> o tom, zda se jedná o </w:t>
            </w:r>
            <w:r w:rsidR="00EF7F36" w:rsidRPr="00EF7F36">
              <w:rPr>
                <w:rFonts w:ascii="Arial" w:hAnsi="Arial" w:cs="Arial"/>
                <w:bCs/>
                <w:i/>
                <w:iCs/>
              </w:rPr>
              <w:t>poskytovatel</w:t>
            </w:r>
            <w:r w:rsidR="00EF7F36">
              <w:rPr>
                <w:rFonts w:ascii="Arial" w:hAnsi="Arial" w:cs="Arial"/>
                <w:bCs/>
                <w:i/>
                <w:iCs/>
              </w:rPr>
              <w:t xml:space="preserve">e </w:t>
            </w:r>
            <w:r w:rsidR="00EF7F36" w:rsidRPr="00EF7F36">
              <w:rPr>
                <w:rFonts w:ascii="Arial" w:hAnsi="Arial" w:cs="Arial"/>
                <w:bCs/>
                <w:i/>
                <w:iCs/>
              </w:rPr>
              <w:t>zdravotních služeb, který na základě zákona č. 372/2011 Sb. zákon o zdravotních službách a podmínkách jejich poskytování, poskytuje v souladu se svým oprávněním k poskytování zdravotních služeb, péči v oboru paliativní medicína.</w:t>
            </w:r>
          </w:p>
          <w:p w14:paraId="0A83CB95" w14:textId="11B19C55" w:rsidR="00820514" w:rsidRPr="001C4D9D" w:rsidRDefault="009728EF" w:rsidP="001C4D9D">
            <w:pPr>
              <w:spacing w:before="120" w:after="120" w:line="271" w:lineRule="auto"/>
              <w:contextualSpacing/>
              <w:jc w:val="both"/>
              <w:rPr>
                <w:rFonts w:ascii="Arial" w:hAnsi="Arial" w:cs="Arial"/>
                <w:bCs/>
                <w:i/>
                <w:iCs/>
                <w:highlight w:val="yellow"/>
              </w:rPr>
            </w:pPr>
            <w:r w:rsidRPr="008023E5">
              <w:rPr>
                <w:rFonts w:ascii="Arial" w:hAnsi="Arial" w:cs="Arial"/>
                <w:bCs/>
                <w:i/>
                <w:iCs/>
              </w:rPr>
              <w:t>3.</w:t>
            </w:r>
            <w:r w:rsidR="00940925" w:rsidRPr="008023E5">
              <w:rPr>
                <w:rFonts w:ascii="Arial" w:hAnsi="Arial" w:cs="Arial"/>
                <w:bCs/>
                <w:i/>
                <w:iCs/>
              </w:rPr>
              <w:t xml:space="preserve"> informaci</w:t>
            </w:r>
            <w:r w:rsidR="00EF7F36">
              <w:rPr>
                <w:rFonts w:ascii="Arial" w:hAnsi="Arial" w:cs="Arial"/>
                <w:bCs/>
                <w:i/>
                <w:iCs/>
              </w:rPr>
              <w:t xml:space="preserve">, dle jaké odbornosti je poskytována péče (odbornost </w:t>
            </w:r>
            <w:r w:rsidR="00BD262E" w:rsidRPr="001C4D9D">
              <w:rPr>
                <w:rFonts w:ascii="Arial" w:hAnsi="Arial" w:cs="Arial"/>
                <w:bCs/>
                <w:i/>
                <w:iCs/>
              </w:rPr>
              <w:t>929</w:t>
            </w:r>
            <w:r w:rsidR="00EF7F36" w:rsidRPr="001C4D9D">
              <w:rPr>
                <w:rFonts w:ascii="Arial" w:hAnsi="Arial" w:cs="Arial"/>
                <w:bCs/>
                <w:i/>
                <w:iCs/>
              </w:rPr>
              <w:t xml:space="preserve"> </w:t>
            </w:r>
            <w:r w:rsidR="00820514" w:rsidRPr="001C4D9D">
              <w:rPr>
                <w:rFonts w:ascii="Arial" w:hAnsi="Arial" w:cs="Arial"/>
                <w:bCs/>
                <w:i/>
                <w:iCs/>
              </w:rPr>
              <w:t xml:space="preserve">- konziliární tým paliativní péče v nemocnicích, odbornost </w:t>
            </w:r>
          </w:p>
          <w:p w14:paraId="02A68EBC" w14:textId="567A05DF" w:rsidR="00820514" w:rsidRPr="001C4D9D" w:rsidRDefault="00EF7F36" w:rsidP="00EF7F36">
            <w:pPr>
              <w:spacing w:before="240"/>
              <w:rPr>
                <w:rFonts w:ascii="Arial" w:hAnsi="Arial" w:cs="Arial"/>
                <w:bCs/>
                <w:i/>
                <w:iCs/>
              </w:rPr>
            </w:pPr>
            <w:r w:rsidRPr="001C4D9D">
              <w:rPr>
                <w:rFonts w:ascii="Arial" w:hAnsi="Arial" w:cs="Arial"/>
                <w:bCs/>
                <w:i/>
                <w:iCs/>
              </w:rPr>
              <w:lastRenderedPageBreak/>
              <w:t>926</w:t>
            </w:r>
            <w:r w:rsidR="00820514" w:rsidRPr="001C4D9D">
              <w:rPr>
                <w:rFonts w:ascii="Arial" w:hAnsi="Arial" w:cs="Arial"/>
                <w:bCs/>
                <w:i/>
                <w:iCs/>
              </w:rPr>
              <w:t xml:space="preserve"> - domácí paliativní péče o pacienta v terminálním stavu, </w:t>
            </w:r>
            <w:proofErr w:type="gramStart"/>
            <w:r w:rsidR="00820514" w:rsidRPr="001C4D9D">
              <w:rPr>
                <w:rFonts w:ascii="Arial" w:hAnsi="Arial" w:cs="Arial"/>
                <w:bCs/>
                <w:i/>
                <w:iCs/>
              </w:rPr>
              <w:t xml:space="preserve">odbornost </w:t>
            </w:r>
            <w:r w:rsidRPr="001C4D9D">
              <w:rPr>
                <w:rFonts w:ascii="Arial" w:hAnsi="Arial" w:cs="Arial"/>
                <w:bCs/>
                <w:i/>
                <w:iCs/>
              </w:rPr>
              <w:t xml:space="preserve"> 9</w:t>
            </w:r>
            <w:proofErr w:type="gramEnd"/>
            <w:r w:rsidRPr="001C4D9D">
              <w:rPr>
                <w:rFonts w:ascii="Arial" w:hAnsi="Arial" w:cs="Arial"/>
                <w:bCs/>
                <w:i/>
                <w:iCs/>
              </w:rPr>
              <w:t>U</w:t>
            </w:r>
            <w:r w:rsidR="00820514" w:rsidRPr="001C4D9D">
              <w:rPr>
                <w:rFonts w:ascii="Arial" w:hAnsi="Arial" w:cs="Arial"/>
                <w:bCs/>
                <w:i/>
                <w:iCs/>
              </w:rPr>
              <w:t>9 - domácí paliativní péče o pacienta v terminálním stavu, odbornost 720 – paliativní medicína</w:t>
            </w:r>
            <w:r w:rsidRPr="001C4D9D">
              <w:rPr>
                <w:rFonts w:ascii="Arial" w:hAnsi="Arial" w:cs="Arial"/>
                <w:bCs/>
                <w:i/>
                <w:iCs/>
              </w:rPr>
              <w:t xml:space="preserve">). </w:t>
            </w:r>
          </w:p>
          <w:p w14:paraId="75E789B7" w14:textId="3537047C" w:rsidR="0008250B" w:rsidRPr="001C4D9D" w:rsidRDefault="0008250B" w:rsidP="001C4D9D">
            <w:r w:rsidRPr="001C4D9D">
              <w:rPr>
                <w:rFonts w:ascii="Arial" w:hAnsi="Arial" w:cs="Arial"/>
                <w:bCs/>
                <w:i/>
                <w:iCs/>
              </w:rPr>
              <w:t xml:space="preserve">4. </w:t>
            </w:r>
            <w:r w:rsidR="001669E0" w:rsidRPr="001C4D9D">
              <w:rPr>
                <w:rFonts w:ascii="Arial" w:hAnsi="Arial" w:cs="Arial"/>
                <w:bCs/>
                <w:i/>
                <w:iCs/>
              </w:rPr>
              <w:t xml:space="preserve">u projektu předkládaného do aktivity D dále uveďte </w:t>
            </w:r>
            <w:r w:rsidR="00086419" w:rsidRPr="001C4D9D">
              <w:rPr>
                <w:rFonts w:ascii="Arial" w:hAnsi="Arial" w:cs="Arial"/>
                <w:bCs/>
                <w:i/>
                <w:iCs/>
              </w:rPr>
              <w:t>i</w:t>
            </w:r>
            <w:r w:rsidRPr="001C4D9D">
              <w:rPr>
                <w:rFonts w:ascii="Arial" w:hAnsi="Arial" w:cs="Arial"/>
                <w:bCs/>
                <w:i/>
                <w:iCs/>
              </w:rPr>
              <w:t>nformaci, jaké konkrétní podmínky oprávněnosti žadatele uvedené v textu výzvy vztahující se k projektu/ aktivitě projektu naplňuje</w:t>
            </w:r>
            <w:r w:rsidR="00086419" w:rsidRPr="001C4D9D">
              <w:rPr>
                <w:rFonts w:ascii="Arial" w:hAnsi="Arial" w:cs="Arial"/>
                <w:bCs/>
                <w:i/>
                <w:iCs/>
              </w:rPr>
              <w:t>te</w:t>
            </w:r>
            <w:r w:rsidRPr="001C4D9D">
              <w:rPr>
                <w:rFonts w:ascii="Arial" w:hAnsi="Arial" w:cs="Arial"/>
                <w:bCs/>
                <w:i/>
                <w:iCs/>
              </w:rPr>
              <w:t>.</w:t>
            </w:r>
          </w:p>
        </w:tc>
      </w:tr>
      <w:tr w:rsidR="00F351E6" w:rsidRPr="00242B75" w14:paraId="3BD77B40"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B7F597B" w14:textId="11242084" w:rsidR="00F351E6" w:rsidRDefault="00F351E6" w:rsidP="00F351E6">
            <w:pPr>
              <w:spacing w:before="240"/>
              <w:rPr>
                <w:rFonts w:ascii="Arial" w:hAnsi="Arial" w:cs="Arial"/>
                <w:b/>
                <w:bCs/>
              </w:rPr>
            </w:pPr>
            <w:r>
              <w:rPr>
                <w:rFonts w:ascii="Arial" w:hAnsi="Arial" w:cs="Arial"/>
                <w:b/>
                <w:bCs/>
              </w:rPr>
              <w:lastRenderedPageBreak/>
              <w:t>Název aktivity výzvy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9750E37" w14:textId="6FC5B361" w:rsidR="00F351E6" w:rsidRDefault="00F351E6" w:rsidP="00F351E6">
            <w:pPr>
              <w:pStyle w:val="Odstavecseseznamem"/>
              <w:spacing w:before="240"/>
              <w:ind w:left="0"/>
              <w:jc w:val="both"/>
              <w:rPr>
                <w:rFonts w:ascii="Arial" w:hAnsi="Arial" w:cs="Arial"/>
                <w:i/>
                <w:iCs/>
              </w:rPr>
            </w:pPr>
            <w:r>
              <w:rPr>
                <w:rFonts w:ascii="Arial" w:hAnsi="Arial" w:cs="Arial"/>
                <w:i/>
                <w:iCs/>
              </w:rPr>
              <w:t>Uveďte</w:t>
            </w:r>
            <w:r w:rsidR="00E42A49">
              <w:rPr>
                <w:rFonts w:ascii="Arial" w:hAnsi="Arial" w:cs="Arial"/>
                <w:i/>
                <w:iCs/>
              </w:rPr>
              <w:t>,</w:t>
            </w:r>
            <w:r>
              <w:rPr>
                <w:rFonts w:ascii="Arial" w:hAnsi="Arial" w:cs="Arial"/>
                <w:i/>
                <w:iCs/>
              </w:rPr>
              <w:t xml:space="preserve"> do jaké aktivity je projekt předkládán</w:t>
            </w:r>
            <w:r w:rsidR="004A577F">
              <w:rPr>
                <w:rFonts w:ascii="Arial" w:hAnsi="Arial" w:cs="Arial"/>
                <w:i/>
                <w:iCs/>
              </w:rPr>
              <w:t>:</w:t>
            </w:r>
          </w:p>
          <w:p w14:paraId="4DC45201" w14:textId="36848B69" w:rsidR="005475EF" w:rsidRPr="005475EF" w:rsidRDefault="005475EF" w:rsidP="005475EF">
            <w:pPr>
              <w:pStyle w:val="Nadpis5"/>
              <w:rPr>
                <w:rFonts w:ascii="Arial" w:eastAsiaTheme="minorHAnsi" w:hAnsi="Arial" w:cs="Arial"/>
                <w:i/>
                <w:iCs/>
                <w:color w:val="auto"/>
                <w:szCs w:val="22"/>
                <w:lang w:val="cs-CZ" w:eastAsia="en-US"/>
              </w:rPr>
            </w:pPr>
            <w:r w:rsidRPr="005475EF">
              <w:rPr>
                <w:rFonts w:ascii="Arial" w:eastAsiaTheme="minorHAnsi" w:hAnsi="Arial" w:cs="Arial"/>
                <w:i/>
                <w:iCs/>
                <w:color w:val="auto"/>
                <w:szCs w:val="22"/>
                <w:lang w:val="cs-CZ" w:eastAsia="en-US"/>
              </w:rPr>
              <w:t xml:space="preserve">Aktivita A – </w:t>
            </w:r>
            <w:r w:rsidR="00E507BE" w:rsidRPr="00E507BE">
              <w:rPr>
                <w:rFonts w:ascii="Arial" w:eastAsiaTheme="minorHAnsi" w:hAnsi="Arial" w:cs="Arial"/>
                <w:i/>
                <w:iCs/>
                <w:color w:val="auto"/>
                <w:szCs w:val="22"/>
                <w:lang w:val="cs-CZ" w:eastAsia="en-US"/>
              </w:rPr>
              <w:t xml:space="preserve">Zvýšení kvality a dostupnosti péče poskytované stávajícími nebo nově vznikajícími konziliárními paliativní týmy v nemocnicích  </w:t>
            </w:r>
          </w:p>
          <w:p w14:paraId="7F8AC10F" w14:textId="0D54FC66" w:rsidR="005475EF" w:rsidRPr="005475EF" w:rsidRDefault="005475EF" w:rsidP="005475EF">
            <w:pPr>
              <w:pStyle w:val="Nadpis5"/>
              <w:rPr>
                <w:rFonts w:ascii="Arial" w:eastAsiaTheme="minorHAnsi" w:hAnsi="Arial" w:cs="Arial"/>
                <w:i/>
                <w:iCs/>
                <w:color w:val="auto"/>
                <w:szCs w:val="22"/>
                <w:lang w:val="cs-CZ" w:eastAsia="en-US"/>
              </w:rPr>
            </w:pPr>
            <w:r w:rsidRPr="005475EF">
              <w:rPr>
                <w:rFonts w:ascii="Arial" w:eastAsiaTheme="minorHAnsi" w:hAnsi="Arial" w:cs="Arial"/>
                <w:i/>
                <w:iCs/>
                <w:color w:val="auto"/>
                <w:szCs w:val="22"/>
                <w:lang w:val="cs-CZ" w:eastAsia="en-US"/>
              </w:rPr>
              <w:t xml:space="preserve">Aktivita B – </w:t>
            </w:r>
            <w:r w:rsidR="00E507BE" w:rsidRPr="00E507BE">
              <w:rPr>
                <w:rFonts w:ascii="Arial" w:eastAsiaTheme="minorHAnsi" w:hAnsi="Arial" w:cs="Arial"/>
                <w:i/>
                <w:iCs/>
                <w:color w:val="auto"/>
                <w:szCs w:val="22"/>
                <w:lang w:val="cs-CZ" w:eastAsia="en-US"/>
              </w:rPr>
              <w:t xml:space="preserve">Zvýšení kvality a dostupnosti paliativní péče ve vlastním sociálním prostředí pacienta prostřednictvím stávajících nebo nově vznikajících poskytovatelů mobilní specializované paliativní péče </w:t>
            </w:r>
            <w:r w:rsidRPr="005475EF">
              <w:rPr>
                <w:rFonts w:ascii="Arial" w:eastAsiaTheme="minorHAnsi" w:hAnsi="Arial" w:cs="Arial"/>
                <w:i/>
                <w:iCs/>
                <w:color w:val="auto"/>
                <w:szCs w:val="22"/>
                <w:lang w:val="cs-CZ" w:eastAsia="en-US"/>
              </w:rPr>
              <w:t xml:space="preserve"> </w:t>
            </w:r>
          </w:p>
          <w:p w14:paraId="1AAD3CDE" w14:textId="45C26C12" w:rsidR="00F351E6" w:rsidRPr="001C4D9D" w:rsidRDefault="005475EF">
            <w:pPr>
              <w:pStyle w:val="Nadpis5"/>
              <w:rPr>
                <w:rFonts w:ascii="Arial" w:hAnsi="Arial" w:cs="Arial"/>
                <w:i/>
                <w:iCs/>
                <w:color w:val="000000" w:themeColor="text1"/>
                <w:lang w:val="cs-CZ"/>
              </w:rPr>
            </w:pPr>
            <w:r w:rsidRPr="007673B9">
              <w:rPr>
                <w:rFonts w:ascii="Arial" w:eastAsiaTheme="minorHAnsi" w:hAnsi="Arial" w:cs="Arial"/>
                <w:i/>
                <w:iCs/>
                <w:color w:val="auto"/>
                <w:szCs w:val="22"/>
                <w:lang w:val="cs-CZ" w:eastAsia="en-US"/>
              </w:rPr>
              <w:t xml:space="preserve">Aktivita C – </w:t>
            </w:r>
            <w:r w:rsidR="00E507BE" w:rsidRPr="001C4D9D">
              <w:rPr>
                <w:rFonts w:ascii="Arial" w:eastAsiaTheme="minorHAnsi" w:hAnsi="Arial" w:cs="Arial"/>
                <w:i/>
                <w:iCs/>
                <w:color w:val="000000" w:themeColor="text1"/>
                <w:szCs w:val="22"/>
                <w:lang w:val="cs-CZ" w:eastAsia="en-US"/>
              </w:rPr>
              <w:t>Zvýšení kvality a dostupnosti lůžkové paliativní a hospicové péče prostřednictvím</w:t>
            </w:r>
            <w:r w:rsidR="00E507BE" w:rsidRPr="001C4D9D">
              <w:rPr>
                <w:rFonts w:ascii="Arial" w:hAnsi="Arial" w:cs="Arial"/>
                <w:i/>
                <w:iCs/>
                <w:color w:val="000000" w:themeColor="text1"/>
                <w:lang w:val="cs-CZ"/>
              </w:rPr>
              <w:t xml:space="preserve"> </w:t>
            </w:r>
            <w:proofErr w:type="gramStart"/>
            <w:r w:rsidR="00E507BE" w:rsidRPr="001C4D9D">
              <w:rPr>
                <w:rFonts w:ascii="Arial" w:hAnsi="Arial" w:cs="Arial"/>
                <w:i/>
                <w:iCs/>
                <w:color w:val="000000" w:themeColor="text1"/>
                <w:lang w:val="cs-CZ"/>
              </w:rPr>
              <w:t>stávajících  poskytovatelů</w:t>
            </w:r>
            <w:proofErr w:type="gramEnd"/>
            <w:r w:rsidR="00E507BE" w:rsidRPr="001C4D9D">
              <w:rPr>
                <w:rStyle w:val="Znakapoznpodarou"/>
                <w:rFonts w:ascii="Arial" w:hAnsi="Arial" w:cs="Arial"/>
                <w:i/>
                <w:iCs/>
                <w:color w:val="000000" w:themeColor="text1"/>
              </w:rPr>
              <w:footnoteReference w:id="2"/>
            </w:r>
            <w:r w:rsidR="00E507BE" w:rsidRPr="001C4D9D">
              <w:rPr>
                <w:rFonts w:ascii="Arial" w:hAnsi="Arial" w:cs="Arial"/>
                <w:i/>
                <w:iCs/>
                <w:color w:val="000000" w:themeColor="text1"/>
                <w:lang w:val="cs-CZ"/>
              </w:rPr>
              <w:t xml:space="preserve"> / Zvýšení kvality a dostupnosti lůžkové paliativní a hospicové péče prostřednictvím stávajících nebo nově vznikajících poskytovatelů</w:t>
            </w:r>
            <w:r w:rsidR="00E507BE" w:rsidRPr="001C4D9D">
              <w:rPr>
                <w:rStyle w:val="Znakapoznpodarou"/>
                <w:rFonts w:ascii="Arial" w:hAnsi="Arial" w:cs="Arial"/>
                <w:i/>
                <w:iCs/>
                <w:color w:val="000000" w:themeColor="text1"/>
              </w:rPr>
              <w:footnoteReference w:id="3"/>
            </w:r>
            <w:r w:rsidR="00E507BE" w:rsidRPr="001C4D9D">
              <w:rPr>
                <w:rFonts w:ascii="Arial" w:hAnsi="Arial" w:cs="Arial"/>
                <w:i/>
                <w:iCs/>
                <w:color w:val="000000" w:themeColor="text1"/>
                <w:lang w:val="cs-CZ"/>
              </w:rPr>
              <w:t xml:space="preserve"> </w:t>
            </w:r>
          </w:p>
          <w:p w14:paraId="17BBFA0E" w14:textId="77777777" w:rsidR="00153941" w:rsidRPr="001C4D9D" w:rsidRDefault="00153941" w:rsidP="001C4D9D">
            <w:pPr>
              <w:pStyle w:val="Nadpis5"/>
              <w:rPr>
                <w:rFonts w:ascii="Arial" w:hAnsi="Arial" w:cs="Arial"/>
                <w:i/>
                <w:iCs/>
              </w:rPr>
            </w:pPr>
            <w:r w:rsidRPr="001C4D9D">
              <w:rPr>
                <w:rFonts w:ascii="Arial" w:eastAsiaTheme="minorHAnsi" w:hAnsi="Arial" w:cs="Arial"/>
                <w:i/>
                <w:iCs/>
                <w:color w:val="auto"/>
                <w:szCs w:val="22"/>
                <w:lang w:val="cs-CZ" w:eastAsia="en-US"/>
              </w:rPr>
              <w:t>Aktivita D – Zvýšení dostupnosti a kvality ambulancí paliativní medicíny navázaných na ostatní formy paliativní péče</w:t>
            </w:r>
          </w:p>
          <w:p w14:paraId="0F1D4EF6" w14:textId="77777777" w:rsidR="007673B9" w:rsidRDefault="00153941">
            <w:pPr>
              <w:pStyle w:val="Nadpis5"/>
              <w:rPr>
                <w:rFonts w:ascii="Arial" w:eastAsiaTheme="minorHAnsi" w:hAnsi="Arial" w:cs="Arial"/>
                <w:i/>
                <w:iCs/>
                <w:color w:val="auto"/>
                <w:szCs w:val="22"/>
                <w:lang w:val="cs-CZ" w:eastAsia="en-US"/>
              </w:rPr>
            </w:pPr>
            <w:r w:rsidRPr="001C4D9D">
              <w:rPr>
                <w:rFonts w:ascii="Arial" w:eastAsiaTheme="minorHAnsi" w:hAnsi="Arial" w:cs="Arial"/>
                <w:i/>
                <w:iCs/>
                <w:color w:val="auto"/>
                <w:szCs w:val="22"/>
                <w:lang w:val="cs-CZ" w:eastAsia="en-US"/>
              </w:rPr>
              <w:t>Aktivita E – Zvýšení dostupnosti a kvality komplexní paliativní péče</w:t>
            </w:r>
          </w:p>
          <w:p w14:paraId="1F9896A2" w14:textId="1EC7BEBA" w:rsidR="00CD7A04" w:rsidRPr="001C4D9D" w:rsidRDefault="00CD7A04" w:rsidP="001C4D9D">
            <w:r>
              <w:rPr>
                <w:rFonts w:ascii="Arial" w:hAnsi="Arial" w:cs="Arial"/>
                <w:i/>
                <w:iCs/>
              </w:rPr>
              <w:t xml:space="preserve">(do závorky uveďte písmena aktivit, ze kterých je aktivita E tvořena) </w:t>
            </w:r>
          </w:p>
        </w:tc>
      </w:tr>
      <w:tr w:rsidR="00F351E6" w:rsidRPr="001C4D9D" w14:paraId="3F9DF67D" w14:textId="77777777" w:rsidTr="00194686">
        <w:trPr>
          <w:trHeight w:val="953"/>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5D4A47A4" w:rsidR="00F351E6" w:rsidRPr="00C321D5" w:rsidRDefault="00F351E6" w:rsidP="00F351E6">
            <w:pPr>
              <w:spacing w:before="240"/>
              <w:rPr>
                <w:rFonts w:ascii="Arial" w:hAnsi="Arial" w:cs="Arial"/>
                <w:b/>
                <w:bCs/>
              </w:rPr>
            </w:pPr>
            <w:r w:rsidRPr="00C321D5">
              <w:rPr>
                <w:rFonts w:ascii="Arial" w:hAnsi="Arial" w:cs="Arial"/>
                <w:b/>
                <w:bCs/>
              </w:rPr>
              <w:t>Místo realizace projektu</w:t>
            </w:r>
            <w:r w:rsidR="0032282C">
              <w:rPr>
                <w:rFonts w:ascii="Arial" w:hAnsi="Arial" w:cs="Arial"/>
                <w:b/>
                <w:bCs/>
              </w:rPr>
              <w:t>,</w:t>
            </w:r>
            <w:r>
              <w:rPr>
                <w:rFonts w:ascii="Arial" w:hAnsi="Arial" w:cs="Arial"/>
                <w:b/>
                <w:bCs/>
              </w:rPr>
              <w:t xml:space="preserve"> resp. místo poskytování zdravotních služeb</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18A2612E" w14:textId="222D041B" w:rsidR="00F351E6" w:rsidRPr="001C4D9D" w:rsidRDefault="00F351E6" w:rsidP="00F351E6">
            <w:pPr>
              <w:pStyle w:val="Odstavecseseznamem"/>
              <w:spacing w:before="240"/>
              <w:ind w:left="0"/>
              <w:jc w:val="both"/>
            </w:pPr>
            <w:r w:rsidRPr="001C4D9D">
              <w:rPr>
                <w:rFonts w:ascii="Arial" w:hAnsi="Arial" w:cs="Arial"/>
                <w:i/>
                <w:iCs/>
              </w:rPr>
              <w:t xml:space="preserve">Uveďte </w:t>
            </w:r>
            <w:r w:rsidR="00994FDA" w:rsidRPr="001C4D9D">
              <w:rPr>
                <w:rFonts w:ascii="Arial" w:hAnsi="Arial" w:cs="Arial"/>
                <w:i/>
                <w:iCs/>
              </w:rPr>
              <w:t xml:space="preserve">všechna stávající a nová </w:t>
            </w:r>
            <w:r w:rsidRPr="001C4D9D">
              <w:rPr>
                <w:rFonts w:ascii="Arial" w:hAnsi="Arial" w:cs="Arial"/>
                <w:i/>
                <w:iCs/>
              </w:rPr>
              <w:t>míst</w:t>
            </w:r>
            <w:r w:rsidR="00994FDA" w:rsidRPr="001C4D9D">
              <w:rPr>
                <w:rFonts w:ascii="Arial" w:hAnsi="Arial" w:cs="Arial"/>
                <w:i/>
                <w:iCs/>
              </w:rPr>
              <w:t>a</w:t>
            </w:r>
            <w:r w:rsidRPr="001C4D9D">
              <w:rPr>
                <w:rFonts w:ascii="Arial" w:hAnsi="Arial" w:cs="Arial"/>
                <w:i/>
                <w:iCs/>
              </w:rPr>
              <w:t xml:space="preserve"> realizace projektu (míst</w:t>
            </w:r>
            <w:r w:rsidR="00994FDA" w:rsidRPr="001C4D9D">
              <w:rPr>
                <w:rFonts w:ascii="Arial" w:hAnsi="Arial" w:cs="Arial"/>
                <w:i/>
                <w:iCs/>
              </w:rPr>
              <w:t>a</w:t>
            </w:r>
            <w:r w:rsidRPr="001C4D9D">
              <w:rPr>
                <w:rFonts w:ascii="Arial" w:hAnsi="Arial" w:cs="Arial"/>
                <w:i/>
                <w:iCs/>
              </w:rPr>
              <w:t xml:space="preserve"> poskytování </w:t>
            </w:r>
            <w:r w:rsidR="005475EF" w:rsidRPr="001C4D9D">
              <w:rPr>
                <w:rFonts w:ascii="Arial" w:hAnsi="Arial" w:cs="Arial"/>
                <w:i/>
                <w:iCs/>
              </w:rPr>
              <w:t>paliativní/hospicové péče</w:t>
            </w:r>
            <w:r w:rsidRPr="001C4D9D">
              <w:rPr>
                <w:rFonts w:ascii="Arial" w:hAnsi="Arial" w:cs="Arial"/>
                <w:i/>
                <w:iCs/>
              </w:rPr>
              <w:t>)</w:t>
            </w:r>
          </w:p>
          <w:p w14:paraId="36679A79" w14:textId="106BB6CE" w:rsidR="00267BD0" w:rsidRPr="001C4D9D" w:rsidRDefault="00267BD0" w:rsidP="00F351E6">
            <w:pPr>
              <w:pStyle w:val="Odstavecseseznamem"/>
              <w:spacing w:before="240"/>
              <w:ind w:left="0"/>
              <w:jc w:val="both"/>
              <w:rPr>
                <w:rFonts w:ascii="Arial" w:hAnsi="Arial" w:cs="Arial"/>
                <w:i/>
                <w:iCs/>
              </w:rPr>
            </w:pPr>
            <w:r w:rsidRPr="001C4D9D">
              <w:rPr>
                <w:rFonts w:ascii="Arial" w:hAnsi="Arial" w:cs="Arial"/>
              </w:rPr>
              <w:t>uveden</w:t>
            </w:r>
            <w:r w:rsidR="00994FDA" w:rsidRPr="001C4D9D">
              <w:rPr>
                <w:rFonts w:ascii="Arial" w:hAnsi="Arial" w:cs="Arial"/>
              </w:rPr>
              <w:t>á</w:t>
            </w:r>
            <w:r w:rsidRPr="001C4D9D">
              <w:rPr>
                <w:rFonts w:ascii="Arial" w:hAnsi="Arial" w:cs="Arial"/>
              </w:rPr>
              <w:t xml:space="preserve"> v Rozhodnutí o oprávnění k poskytování zdravotních služeb nebo ve smlouvě se zdravotní pojišťovnou ke dni podání žádosti o podporu</w:t>
            </w:r>
            <w:r w:rsidRPr="001C4D9D">
              <w:rPr>
                <w:rStyle w:val="Znakapoznpodarou"/>
                <w:rFonts w:ascii="Arial" w:hAnsi="Arial" w:cs="Arial"/>
                <w:i/>
                <w:iCs/>
              </w:rPr>
              <w:footnoteReference w:id="4"/>
            </w:r>
            <w:r w:rsidR="00994FDA" w:rsidRPr="001C4D9D">
              <w:rPr>
                <w:rFonts w:ascii="Arial" w:hAnsi="Arial" w:cs="Arial"/>
              </w:rPr>
              <w:t xml:space="preserve">. </w:t>
            </w:r>
            <w:r w:rsidR="00994FDA" w:rsidRPr="001C4D9D">
              <w:rPr>
                <w:rFonts w:ascii="Arial" w:hAnsi="Arial" w:cs="Arial"/>
                <w:i/>
                <w:iCs/>
              </w:rPr>
              <w:t xml:space="preserve">U každého místa uveďte, zda se jedná o nové či stávající </w:t>
            </w:r>
            <w:r w:rsidR="00994FDA" w:rsidRPr="001C4D9D">
              <w:rPr>
                <w:rFonts w:ascii="Arial" w:hAnsi="Arial" w:cs="Arial"/>
                <w:i/>
                <w:iCs/>
              </w:rPr>
              <w:lastRenderedPageBreak/>
              <w:t>místo poskytování</w:t>
            </w:r>
            <w:r w:rsidR="00BF230F" w:rsidRPr="001C4D9D">
              <w:rPr>
                <w:rFonts w:ascii="Arial" w:hAnsi="Arial" w:cs="Arial"/>
                <w:i/>
                <w:iCs/>
              </w:rPr>
              <w:t xml:space="preserve"> </w:t>
            </w:r>
            <w:r w:rsidR="00C5365D" w:rsidRPr="001C4D9D">
              <w:rPr>
                <w:rFonts w:ascii="Arial" w:hAnsi="Arial" w:cs="Arial"/>
                <w:i/>
                <w:iCs/>
              </w:rPr>
              <w:t>(u aktivity B uveďte</w:t>
            </w:r>
            <w:r w:rsidR="00BF230F" w:rsidRPr="001C4D9D">
              <w:rPr>
                <w:rFonts w:ascii="Arial" w:hAnsi="Arial" w:cs="Arial"/>
                <w:i/>
                <w:iCs/>
              </w:rPr>
              <w:t xml:space="preserve"> zda dochází </w:t>
            </w:r>
            <w:r w:rsidR="00C5365D" w:rsidRPr="001C4D9D">
              <w:rPr>
                <w:rFonts w:ascii="Arial" w:hAnsi="Arial" w:cs="Arial"/>
                <w:i/>
                <w:iCs/>
              </w:rPr>
              <w:t xml:space="preserve">či nedochází </w:t>
            </w:r>
            <w:proofErr w:type="gramStart"/>
            <w:r w:rsidR="00C5365D" w:rsidRPr="001C4D9D">
              <w:rPr>
                <w:rFonts w:ascii="Arial" w:hAnsi="Arial" w:cs="Arial"/>
                <w:i/>
                <w:iCs/>
              </w:rPr>
              <w:t xml:space="preserve">k </w:t>
            </w:r>
            <w:r w:rsidR="00BF230F" w:rsidRPr="001C4D9D">
              <w:rPr>
                <w:rFonts w:ascii="Arial" w:hAnsi="Arial" w:cs="Arial"/>
                <w:i/>
                <w:iCs/>
              </w:rPr>
              <w:t> přesunu</w:t>
            </w:r>
            <w:proofErr w:type="gramEnd"/>
            <w:r w:rsidR="00BF230F" w:rsidRPr="001C4D9D">
              <w:rPr>
                <w:rFonts w:ascii="Arial" w:hAnsi="Arial" w:cs="Arial"/>
                <w:i/>
                <w:iCs/>
              </w:rPr>
              <w:t xml:space="preserve"> kontaktního místa na jinou adresu</w:t>
            </w:r>
            <w:r w:rsidR="00BF230F" w:rsidRPr="001C4D9D">
              <w:rPr>
                <w:rStyle w:val="Znakapoznpodarou"/>
                <w:rFonts w:ascii="Arial" w:eastAsiaTheme="majorEastAsia" w:hAnsi="Arial" w:cs="Arial"/>
                <w:i/>
                <w:iCs/>
                <w:color w:val="000000" w:themeColor="text1"/>
                <w:szCs w:val="20"/>
                <w:lang w:val="en-US" w:eastAsia="zh-CN"/>
              </w:rPr>
              <w:footnoteReference w:id="5"/>
            </w:r>
            <w:r w:rsidR="00C5365D" w:rsidRPr="001C4D9D">
              <w:rPr>
                <w:rFonts w:ascii="Arial" w:hAnsi="Arial" w:cs="Arial"/>
                <w:i/>
                <w:iCs/>
              </w:rPr>
              <w:t>).</w:t>
            </w:r>
          </w:p>
        </w:tc>
      </w:tr>
      <w:tr w:rsidR="00F351E6" w:rsidRPr="001C4D9D" w14:paraId="7A1E6205"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351E6" w:rsidRPr="00C321D5" w:rsidRDefault="00F351E6" w:rsidP="00F351E6">
            <w:pPr>
              <w:spacing w:before="240"/>
              <w:rPr>
                <w:rFonts w:ascii="Arial" w:hAnsi="Arial" w:cs="Arial"/>
                <w:b/>
                <w:bCs/>
              </w:rPr>
            </w:pPr>
            <w:r w:rsidRPr="00C321D5">
              <w:rPr>
                <w:rFonts w:ascii="Arial" w:hAnsi="Arial" w:cs="Arial"/>
                <w:b/>
                <w:bCs/>
              </w:rPr>
              <w:lastRenderedPageBreak/>
              <w:t>Cílové skupiny projektu</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5E8C0488" w:rsidR="00F351E6" w:rsidRPr="001C4D9D" w:rsidRDefault="00F351E6" w:rsidP="00F351E6">
            <w:pPr>
              <w:pStyle w:val="Odstavecseseznamem"/>
              <w:spacing w:before="240"/>
              <w:ind w:left="0"/>
              <w:jc w:val="both"/>
              <w:rPr>
                <w:rFonts w:ascii="Arial" w:hAnsi="Arial" w:cs="Arial"/>
                <w:b/>
                <w:bCs/>
                <w:i/>
                <w:iCs/>
              </w:rPr>
            </w:pPr>
            <w:r w:rsidRPr="001C4D9D">
              <w:rPr>
                <w:rFonts w:ascii="Arial" w:hAnsi="Arial" w:cs="Arial"/>
                <w:i/>
                <w:iCs/>
              </w:rPr>
              <w:t>Popište relevantní cílové skupiny. Výběr z cílových skupin proveďte dle textu výzvy.</w:t>
            </w:r>
            <w:r w:rsidR="00325ED2" w:rsidRPr="001C4D9D">
              <w:rPr>
                <w:rFonts w:ascii="Arial" w:hAnsi="Arial" w:cs="Arial"/>
                <w:i/>
                <w:iCs/>
              </w:rPr>
              <w:t xml:space="preserve"> Dále popište, jak projekt přispěje k rozvoji péče o zvláště ohrožené skupiny pacientů</w:t>
            </w:r>
            <w:r w:rsidR="00BD262E" w:rsidRPr="001C4D9D">
              <w:rPr>
                <w:rFonts w:ascii="Arial" w:hAnsi="Arial" w:cs="Arial"/>
                <w:i/>
                <w:iCs/>
              </w:rPr>
              <w:t>,</w:t>
            </w:r>
            <w:r w:rsidR="005475EF" w:rsidRPr="001C4D9D">
              <w:rPr>
                <w:rFonts w:ascii="Arial" w:hAnsi="Arial" w:cs="Arial"/>
                <w:i/>
                <w:iCs/>
              </w:rPr>
              <w:t xml:space="preserve"> tj. pacientů indikovaných k poskytování paliativní/hospicové péče</w:t>
            </w:r>
          </w:p>
        </w:tc>
      </w:tr>
      <w:tr w:rsidR="00F351E6" w:rsidRPr="001C4D9D" w14:paraId="6E0A520A"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F351E6" w:rsidRPr="008058E1" w:rsidRDefault="00F351E6" w:rsidP="00F351E6">
            <w:pPr>
              <w:spacing w:before="240"/>
              <w:rPr>
                <w:rFonts w:ascii="Arial" w:hAnsi="Arial" w:cs="Arial"/>
                <w:b/>
                <w:bCs/>
              </w:rPr>
            </w:pPr>
            <w:r w:rsidRPr="008058E1">
              <w:rPr>
                <w:rFonts w:ascii="Arial" w:hAnsi="Arial" w:cs="Arial"/>
                <w:b/>
              </w:rPr>
              <w:t>Popis vazeb na realizované či plánované projekty</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F351E6" w:rsidRPr="001C4D9D" w:rsidRDefault="00F351E6" w:rsidP="00F351E6">
            <w:pPr>
              <w:pStyle w:val="Odstavecseseznamem"/>
              <w:spacing w:before="240"/>
              <w:ind w:left="0"/>
              <w:jc w:val="both"/>
              <w:rPr>
                <w:rFonts w:ascii="Arial" w:hAnsi="Arial" w:cs="Arial"/>
                <w:i/>
                <w:iCs/>
              </w:rPr>
            </w:pPr>
            <w:r w:rsidRPr="001C4D9D">
              <w:rPr>
                <w:rFonts w:ascii="Arial" w:hAnsi="Arial" w:cs="Arial"/>
                <w:i/>
                <w:iCs/>
              </w:rPr>
              <w:t xml:space="preserve">Popište případné vazby, pokud se projekt váže na další realizované či plánované projekty. </w:t>
            </w:r>
          </w:p>
        </w:tc>
      </w:tr>
      <w:tr w:rsidR="00B61BC8" w:rsidRPr="00242B75" w14:paraId="2F646B31" w14:textId="77777777" w:rsidTr="00194686">
        <w:trPr>
          <w:trHeight w:val="841"/>
        </w:trPr>
        <w:tc>
          <w:tcPr>
            <w:tcW w:w="3828"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B1FC3E8" w14:textId="152DA2A6" w:rsidR="00B61BC8" w:rsidRPr="008058E1" w:rsidRDefault="00B61BC8" w:rsidP="00B61BC8">
            <w:pPr>
              <w:spacing w:before="240"/>
              <w:rPr>
                <w:rFonts w:ascii="Arial" w:hAnsi="Arial" w:cs="Arial"/>
                <w:b/>
              </w:rPr>
            </w:pPr>
            <w:r>
              <w:rPr>
                <w:rFonts w:ascii="Arial" w:hAnsi="Arial" w:cs="Arial"/>
                <w:b/>
              </w:rPr>
              <w:t xml:space="preserve">Popis veřejně prospěšné činnosti žadatele </w:t>
            </w:r>
            <w:r w:rsidRPr="00BA0449">
              <w:rPr>
                <w:rFonts w:ascii="Arial" w:hAnsi="Arial" w:cs="Arial"/>
                <w:bCs/>
                <w:i/>
                <w:iCs/>
              </w:rPr>
              <w:t>(relevantní pro církve, církevní organizace)</w:t>
            </w:r>
          </w:p>
        </w:tc>
        <w:tc>
          <w:tcPr>
            <w:tcW w:w="5386" w:type="dxa"/>
            <w:tcBorders>
              <w:top w:val="single" w:sz="4" w:space="0" w:color="auto"/>
              <w:left w:val="single" w:sz="4" w:space="0" w:color="auto"/>
              <w:bottom w:val="single" w:sz="4" w:space="0" w:color="auto"/>
              <w:right w:val="single" w:sz="4" w:space="0" w:color="auto"/>
            </w:tcBorders>
            <w:shd w:val="clear" w:color="auto" w:fill="auto"/>
            <w:vAlign w:val="center"/>
          </w:tcPr>
          <w:p w14:paraId="0CABA1A2" w14:textId="701D0AD7" w:rsidR="00B61BC8" w:rsidRPr="00AF1EE7" w:rsidRDefault="00B61BC8" w:rsidP="00794AA2">
            <w:pPr>
              <w:pStyle w:val="Odstavecseseznamem"/>
              <w:spacing w:before="240"/>
              <w:ind w:left="0"/>
              <w:jc w:val="both"/>
              <w:rPr>
                <w:rFonts w:ascii="Arial" w:hAnsi="Arial" w:cs="Arial"/>
                <w:i/>
                <w:iCs/>
              </w:rPr>
            </w:pPr>
            <w:r w:rsidRPr="00B04FD5">
              <w:rPr>
                <w:rFonts w:ascii="Arial" w:hAnsi="Arial" w:cs="Arial"/>
                <w:i/>
                <w:iCs/>
              </w:rPr>
              <w:t>Popište veřejně prospěšnou činnost.</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26135699"/>
      <w:r w:rsidRPr="00A13B54">
        <w:rPr>
          <w:rFonts w:ascii="Arial" w:hAnsi="Arial" w:cs="Arial"/>
          <w:caps/>
          <w:sz w:val="26"/>
          <w:szCs w:val="26"/>
        </w:rPr>
        <w:t>Podrobný popis projektu</w:t>
      </w:r>
      <w:bookmarkEnd w:id="8"/>
    </w:p>
    <w:p w14:paraId="75B34DF4" w14:textId="394575E8" w:rsidR="004C3B5E" w:rsidRPr="00C321D5" w:rsidRDefault="0032282C" w:rsidP="008023E5">
      <w:pPr>
        <w:pStyle w:val="Nadpis1"/>
        <w:jc w:val="both"/>
        <w:rPr>
          <w:rFonts w:ascii="Arial" w:hAnsi="Arial" w:cs="Arial"/>
          <w:caps/>
          <w:sz w:val="22"/>
          <w:szCs w:val="22"/>
        </w:rPr>
      </w:pPr>
      <w:bookmarkStart w:id="9" w:name="_Toc66785512"/>
      <w:bookmarkStart w:id="10" w:name="_Toc126135700"/>
      <w:r>
        <w:rPr>
          <w:rFonts w:ascii="Arial" w:hAnsi="Arial" w:cs="Arial"/>
          <w:caps/>
          <w:sz w:val="22"/>
          <w:szCs w:val="22"/>
        </w:rPr>
        <w:t>4.1</w:t>
      </w:r>
      <w:r>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47D8F7D" w14:textId="77777777" w:rsidR="00110908" w:rsidRPr="00110908" w:rsidRDefault="00DB1471" w:rsidP="00110908">
      <w:pPr>
        <w:pStyle w:val="Odstavecseseznamem"/>
        <w:numPr>
          <w:ilvl w:val="0"/>
          <w:numId w:val="21"/>
        </w:numPr>
        <w:spacing w:before="120"/>
        <w:jc w:val="both"/>
        <w:rPr>
          <w:rFonts w:ascii="Arial" w:hAnsi="Arial" w:cs="Arial"/>
        </w:rPr>
      </w:pPr>
      <w:r w:rsidRPr="00110908">
        <w:rPr>
          <w:rFonts w:ascii="Arial" w:hAnsi="Arial" w:cs="Arial"/>
        </w:rPr>
        <w:t>P</w:t>
      </w:r>
      <w:r w:rsidR="004C3B5E" w:rsidRPr="00110908">
        <w:rPr>
          <w:rFonts w:ascii="Arial" w:hAnsi="Arial" w:cs="Arial"/>
        </w:rPr>
        <w:t>opi</w:t>
      </w:r>
      <w:r w:rsidRPr="00110908">
        <w:rPr>
          <w:rFonts w:ascii="Arial" w:hAnsi="Arial" w:cs="Arial"/>
        </w:rPr>
        <w:t>šte</w:t>
      </w:r>
      <w:r w:rsidR="004C3B5E" w:rsidRPr="00110908">
        <w:rPr>
          <w:rFonts w:ascii="Arial" w:hAnsi="Arial" w:cs="Arial"/>
        </w:rPr>
        <w:t xml:space="preserve"> výchozí stav před</w:t>
      </w:r>
      <w:r w:rsidRPr="00110908">
        <w:rPr>
          <w:rFonts w:ascii="Arial" w:hAnsi="Arial" w:cs="Arial"/>
        </w:rPr>
        <w:t xml:space="preserve"> zahájením realizace projektu</w:t>
      </w:r>
      <w:r w:rsidR="004C3B5E" w:rsidRPr="00110908">
        <w:rPr>
          <w:rFonts w:ascii="Arial" w:hAnsi="Arial" w:cs="Arial"/>
        </w:rPr>
        <w:t>, tj. výchozí situac</w:t>
      </w:r>
      <w:r w:rsidR="00937244" w:rsidRPr="00110908">
        <w:rPr>
          <w:rFonts w:ascii="Arial" w:hAnsi="Arial" w:cs="Arial"/>
        </w:rPr>
        <w:t>i</w:t>
      </w:r>
      <w:r w:rsidR="009E5789" w:rsidRPr="00110908">
        <w:rPr>
          <w:rFonts w:ascii="Arial" w:hAnsi="Arial" w:cs="Arial"/>
        </w:rPr>
        <w:t xml:space="preserve">, </w:t>
      </w:r>
      <w:r w:rsidR="004C3B5E" w:rsidRPr="00110908">
        <w:rPr>
          <w:rFonts w:ascii="Arial" w:hAnsi="Arial" w:cs="Arial"/>
        </w:rPr>
        <w:t>problémy a nedostatky</w:t>
      </w:r>
      <w:r w:rsidR="00937244" w:rsidRPr="00110908">
        <w:rPr>
          <w:rFonts w:ascii="Arial" w:hAnsi="Arial" w:cs="Arial"/>
        </w:rPr>
        <w:t>, které má projekt řešit</w:t>
      </w:r>
      <w:r w:rsidR="004C3B5E" w:rsidRPr="00110908">
        <w:rPr>
          <w:rFonts w:ascii="Arial" w:hAnsi="Arial" w:cs="Arial"/>
        </w:rPr>
        <w:t>.</w:t>
      </w:r>
      <w:r w:rsidR="00A60C4B" w:rsidRPr="00110908">
        <w:rPr>
          <w:rFonts w:ascii="Arial" w:hAnsi="Arial" w:cs="Arial"/>
        </w:rPr>
        <w:t xml:space="preserve"> </w:t>
      </w:r>
    </w:p>
    <w:p w14:paraId="3A12DD10" w14:textId="15062AB0" w:rsidR="005475EF" w:rsidRDefault="005A4C0F" w:rsidP="00110908">
      <w:pPr>
        <w:pStyle w:val="Odstavecseseznamem"/>
        <w:numPr>
          <w:ilvl w:val="0"/>
          <w:numId w:val="21"/>
        </w:numPr>
        <w:spacing w:before="120"/>
        <w:jc w:val="both"/>
        <w:rPr>
          <w:rFonts w:ascii="Arial" w:hAnsi="Arial" w:cs="Arial"/>
        </w:rPr>
      </w:pPr>
      <w:r w:rsidRPr="00110908">
        <w:rPr>
          <w:rFonts w:ascii="Arial" w:hAnsi="Arial" w:cs="Arial"/>
        </w:rPr>
        <w:t>Uveďte popis stávajícího stavu poskytovaných služeb</w:t>
      </w:r>
      <w:r w:rsidR="005475EF">
        <w:rPr>
          <w:rFonts w:ascii="Arial" w:hAnsi="Arial" w:cs="Arial"/>
        </w:rPr>
        <w:t xml:space="preserve">. </w:t>
      </w:r>
      <w:r w:rsidR="00110908" w:rsidRPr="00110908">
        <w:rPr>
          <w:rFonts w:ascii="Arial" w:hAnsi="Arial" w:cs="Arial"/>
        </w:rPr>
        <w:t xml:space="preserve">Uveďte popis spolupráce se sociálními a zdravotními službami/poskytovateli služeb </w:t>
      </w:r>
      <w:r w:rsidR="005475EF">
        <w:rPr>
          <w:rFonts w:ascii="Arial" w:hAnsi="Arial" w:cs="Arial"/>
        </w:rPr>
        <w:t xml:space="preserve">v regionu. </w:t>
      </w:r>
    </w:p>
    <w:p w14:paraId="1612B60E" w14:textId="66F076FF" w:rsidR="008259B6" w:rsidRDefault="001128E5" w:rsidP="00575F57">
      <w:pPr>
        <w:pStyle w:val="Nadpis1"/>
        <w:spacing w:line="240" w:lineRule="auto"/>
        <w:rPr>
          <w:rFonts w:ascii="Arial" w:hAnsi="Arial" w:cs="Arial"/>
          <w:sz w:val="22"/>
          <w:szCs w:val="22"/>
        </w:rPr>
      </w:pPr>
      <w:bookmarkStart w:id="11" w:name="_Toc126135701"/>
      <w:r w:rsidRPr="001128E5">
        <w:rPr>
          <w:rFonts w:ascii="Arial" w:hAnsi="Arial" w:cs="Arial"/>
          <w:sz w:val="22"/>
          <w:szCs w:val="22"/>
        </w:rPr>
        <w:t>4.2</w:t>
      </w:r>
      <w:r w:rsidR="0032282C">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3832F301" w14:textId="5EEE87BE" w:rsidR="008259B6" w:rsidRPr="00966817" w:rsidRDefault="008259B6" w:rsidP="006F3D7D">
      <w:pPr>
        <w:pStyle w:val="Odstavecseseznamem"/>
        <w:numPr>
          <w:ilvl w:val="0"/>
          <w:numId w:val="5"/>
        </w:numPr>
        <w:jc w:val="both"/>
        <w:rPr>
          <w:rFonts w:ascii="Arial" w:hAnsi="Arial" w:cs="Arial"/>
        </w:rPr>
      </w:pPr>
      <w:r w:rsidRPr="00966817">
        <w:rPr>
          <w:rFonts w:ascii="Arial" w:hAnsi="Arial" w:cs="Arial"/>
        </w:rPr>
        <w:t>Popis</w:t>
      </w:r>
      <w:r w:rsidR="006108E9" w:rsidRPr="00966817">
        <w:rPr>
          <w:rFonts w:ascii="Arial" w:hAnsi="Arial" w:cs="Arial"/>
        </w:rPr>
        <w:t xml:space="preserve"> hlavní části </w:t>
      </w:r>
      <w:r w:rsidRPr="00966817">
        <w:rPr>
          <w:rFonts w:ascii="Arial" w:hAnsi="Arial" w:cs="Arial"/>
        </w:rPr>
        <w:t>projektu</w:t>
      </w:r>
      <w:r w:rsidR="006108E9" w:rsidRPr="00966817">
        <w:rPr>
          <w:rFonts w:ascii="Arial" w:hAnsi="Arial" w:cs="Arial"/>
        </w:rPr>
        <w:t xml:space="preserve"> </w:t>
      </w:r>
    </w:p>
    <w:p w14:paraId="56244DAB" w14:textId="56758997" w:rsidR="00EB3EDB" w:rsidRDefault="00EB3EDB" w:rsidP="005475EF">
      <w:pPr>
        <w:pStyle w:val="Odstavecseseznamem"/>
        <w:numPr>
          <w:ilvl w:val="1"/>
          <w:numId w:val="5"/>
        </w:numPr>
        <w:jc w:val="both"/>
        <w:rPr>
          <w:rFonts w:ascii="Arial" w:hAnsi="Arial" w:cs="Arial"/>
          <w:i/>
          <w:iCs/>
        </w:rPr>
      </w:pPr>
      <w:r w:rsidRPr="00966817">
        <w:rPr>
          <w:rFonts w:ascii="Arial" w:hAnsi="Arial" w:cs="Arial"/>
        </w:rPr>
        <w:t>Popište, na jak</w:t>
      </w:r>
      <w:r w:rsidR="005475EF">
        <w:rPr>
          <w:rFonts w:ascii="Arial" w:hAnsi="Arial" w:cs="Arial"/>
        </w:rPr>
        <w:t xml:space="preserve">ou aktivu </w:t>
      </w:r>
      <w:r w:rsidRPr="00966817">
        <w:rPr>
          <w:rFonts w:ascii="Arial" w:hAnsi="Arial" w:cs="Arial"/>
        </w:rPr>
        <w:t>je projekt zaměřen</w:t>
      </w:r>
      <w:r w:rsidR="001A5445" w:rsidRPr="00966817">
        <w:rPr>
          <w:rFonts w:ascii="Arial" w:hAnsi="Arial" w:cs="Arial"/>
        </w:rPr>
        <w:t xml:space="preserve">. </w:t>
      </w:r>
    </w:p>
    <w:p w14:paraId="44A13409" w14:textId="66A32AAD" w:rsidR="005475EF" w:rsidRDefault="004A577F" w:rsidP="003561C2">
      <w:pPr>
        <w:pStyle w:val="Odstavecseseznamem"/>
        <w:numPr>
          <w:ilvl w:val="1"/>
          <w:numId w:val="5"/>
        </w:numPr>
        <w:jc w:val="both"/>
        <w:rPr>
          <w:rFonts w:ascii="Arial" w:hAnsi="Arial" w:cs="Arial"/>
          <w:i/>
          <w:iCs/>
        </w:rPr>
      </w:pPr>
      <w:r w:rsidRPr="00CE48B2">
        <w:rPr>
          <w:rFonts w:ascii="Arial" w:hAnsi="Arial" w:cs="Arial"/>
          <w:i/>
          <w:iCs/>
        </w:rPr>
        <w:t>Uveďte</w:t>
      </w:r>
      <w:r w:rsidR="003561C2" w:rsidRPr="00CE48B2">
        <w:rPr>
          <w:rFonts w:ascii="Arial" w:hAnsi="Arial" w:cs="Arial"/>
          <w:i/>
          <w:iCs/>
        </w:rPr>
        <w:t>,</w:t>
      </w:r>
      <w:r w:rsidRPr="00CE48B2">
        <w:rPr>
          <w:rFonts w:ascii="Arial" w:hAnsi="Arial" w:cs="Arial"/>
          <w:i/>
          <w:iCs/>
        </w:rPr>
        <w:t xml:space="preserve"> co je účelem projektu. Účel projektu je dán Specifickými pravidly</w:t>
      </w:r>
      <w:r w:rsidR="005475EF">
        <w:rPr>
          <w:rFonts w:ascii="Arial" w:hAnsi="Arial" w:cs="Arial"/>
          <w:i/>
          <w:iCs/>
        </w:rPr>
        <w:t xml:space="preserve">, kapitola 2.3.1 Účel a cíle projektu. Uveďte shodnou definici účelu projektu, případně odstraňte nerelevantní formulace v závislosti na zaměření projektu. </w:t>
      </w:r>
    </w:p>
    <w:p w14:paraId="6C0A8645" w14:textId="2BE7BE8C" w:rsidR="00EB3EDB" w:rsidRPr="00966817" w:rsidRDefault="00EB3EDB" w:rsidP="00194686">
      <w:pPr>
        <w:pStyle w:val="Odstavecseseznamem"/>
        <w:numPr>
          <w:ilvl w:val="1"/>
          <w:numId w:val="5"/>
        </w:numPr>
        <w:jc w:val="both"/>
        <w:rPr>
          <w:rFonts w:ascii="Arial" w:hAnsi="Arial" w:cs="Arial"/>
          <w:i/>
          <w:iCs/>
        </w:rPr>
      </w:pPr>
      <w:r w:rsidRPr="00966817">
        <w:rPr>
          <w:rFonts w:ascii="Arial" w:hAnsi="Arial" w:cs="Arial"/>
        </w:rPr>
        <w:t>Uveďte podrobný popis realizace všech aktivit dotčených projektem</w:t>
      </w:r>
      <w:r w:rsidR="00194686" w:rsidRPr="00966817">
        <w:rPr>
          <w:rFonts w:ascii="Arial" w:hAnsi="Arial" w:cs="Arial"/>
        </w:rPr>
        <w:t>, tak jak jsou specifikovány v</w:t>
      </w:r>
      <w:r w:rsidR="003D65A8" w:rsidRPr="00966817">
        <w:rPr>
          <w:rFonts w:ascii="Arial" w:hAnsi="Arial" w:cs="Arial"/>
        </w:rPr>
        <w:t> kapitole 2</w:t>
      </w:r>
      <w:r w:rsidRPr="00966817">
        <w:rPr>
          <w:rFonts w:ascii="Arial" w:hAnsi="Arial" w:cs="Arial"/>
        </w:rPr>
        <w:t>.</w:t>
      </w:r>
      <w:r w:rsidR="003D65A8" w:rsidRPr="00966817">
        <w:rPr>
          <w:rFonts w:ascii="Arial" w:hAnsi="Arial" w:cs="Arial"/>
        </w:rPr>
        <w:t xml:space="preserve">3 </w:t>
      </w:r>
      <w:r w:rsidR="00565EBD" w:rsidRPr="00966817">
        <w:rPr>
          <w:rFonts w:ascii="Arial" w:hAnsi="Arial" w:cs="Arial"/>
        </w:rPr>
        <w:t>Specificích p</w:t>
      </w:r>
      <w:r w:rsidR="003D65A8" w:rsidRPr="00966817">
        <w:rPr>
          <w:rFonts w:ascii="Arial" w:hAnsi="Arial" w:cs="Arial"/>
        </w:rPr>
        <w:t>ravidel</w:t>
      </w:r>
      <w:r w:rsidR="001A5445" w:rsidRPr="00966817">
        <w:rPr>
          <w:rFonts w:ascii="Arial" w:hAnsi="Arial" w:cs="Arial"/>
        </w:rPr>
        <w:t xml:space="preserve"> </w:t>
      </w:r>
      <w:r w:rsidR="001A5445" w:rsidRPr="00966817">
        <w:rPr>
          <w:rFonts w:ascii="Arial" w:hAnsi="Arial" w:cs="Arial"/>
          <w:i/>
          <w:iCs/>
        </w:rPr>
        <w:t xml:space="preserve">(žadatel </w:t>
      </w:r>
      <w:r w:rsidR="00065821" w:rsidRPr="00966817">
        <w:rPr>
          <w:rFonts w:ascii="Arial" w:hAnsi="Arial" w:cs="Arial"/>
          <w:i/>
          <w:iCs/>
        </w:rPr>
        <w:t>vykopíruje všechny relevantní odrážky z kapitoly 2.3 Specifických pravidel a aktivity dotčené projektem a v rámci nich uvede konkrétní popis)</w:t>
      </w:r>
      <w:r w:rsidR="003D65A8" w:rsidRPr="00966817">
        <w:rPr>
          <w:rFonts w:ascii="Arial" w:hAnsi="Arial" w:cs="Arial"/>
          <w:i/>
          <w:iCs/>
        </w:rPr>
        <w:t xml:space="preserve">. </w:t>
      </w:r>
    </w:p>
    <w:p w14:paraId="3EF2A138" w14:textId="5AEDB226" w:rsidR="00FA619B" w:rsidRDefault="008259B6" w:rsidP="006F3D7D">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r w:rsidR="00D95841">
        <w:rPr>
          <w:rFonts w:ascii="Arial" w:hAnsi="Arial" w:cs="Arial"/>
        </w:rPr>
        <w:t>.</w:t>
      </w:r>
      <w:r w:rsidRPr="00575F57">
        <w:rPr>
          <w:rFonts w:ascii="Arial" w:hAnsi="Arial" w:cs="Arial"/>
        </w:rPr>
        <w:t xml:space="preserve"> </w:t>
      </w:r>
    </w:p>
    <w:p w14:paraId="6BD8412E" w14:textId="230BE701" w:rsidR="0007170F" w:rsidRDefault="0007170F" w:rsidP="006F3D7D">
      <w:pPr>
        <w:pStyle w:val="Odstavecseseznamem"/>
        <w:numPr>
          <w:ilvl w:val="0"/>
          <w:numId w:val="5"/>
        </w:numPr>
        <w:jc w:val="both"/>
        <w:rPr>
          <w:rFonts w:ascii="Arial" w:hAnsi="Arial" w:cs="Arial"/>
        </w:rPr>
      </w:pPr>
      <w:r>
        <w:rPr>
          <w:rFonts w:ascii="Arial" w:hAnsi="Arial" w:cs="Arial"/>
        </w:rPr>
        <w:lastRenderedPageBreak/>
        <w:t xml:space="preserve">Uveďte, zda v rámci projektu budou realizovány úpravy vedoucí ke vzniku energetických úspor, které je žadatel schopen exaktně vykázat. </w:t>
      </w:r>
    </w:p>
    <w:p w14:paraId="493C4E2C" w14:textId="22F7D09D" w:rsidR="004C3B5E" w:rsidRPr="00C321D5" w:rsidRDefault="005A02AC" w:rsidP="004C3B5E">
      <w:pPr>
        <w:pStyle w:val="Nadpis1"/>
        <w:jc w:val="both"/>
        <w:rPr>
          <w:rFonts w:ascii="Arial" w:hAnsi="Arial" w:cs="Arial"/>
          <w:caps/>
          <w:sz w:val="22"/>
          <w:szCs w:val="22"/>
        </w:rPr>
      </w:pPr>
      <w:bookmarkStart w:id="12" w:name="_Toc126135702"/>
      <w:r w:rsidRPr="00C321D5">
        <w:rPr>
          <w:rFonts w:ascii="Arial" w:hAnsi="Arial" w:cs="Arial"/>
          <w:caps/>
          <w:sz w:val="22"/>
          <w:szCs w:val="22"/>
        </w:rPr>
        <w:t>4.</w:t>
      </w:r>
      <w:r w:rsidR="001128E5">
        <w:rPr>
          <w:rFonts w:ascii="Arial" w:hAnsi="Arial" w:cs="Arial"/>
          <w:caps/>
          <w:sz w:val="22"/>
          <w:szCs w:val="22"/>
        </w:rPr>
        <w:t>3</w:t>
      </w:r>
      <w:r w:rsidR="0032282C">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4633848"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1F3676">
        <w:rPr>
          <w:rFonts w:ascii="Arial" w:hAnsi="Arial" w:cs="Arial"/>
        </w:rPr>
        <w:t xml:space="preserve">cíl </w:t>
      </w:r>
      <w:r w:rsidR="001F3676" w:rsidRPr="001F3676">
        <w:rPr>
          <w:rFonts w:ascii="Arial" w:hAnsi="Arial" w:cs="Arial"/>
        </w:rPr>
        <w:t>4.3</w:t>
      </w:r>
      <w:r w:rsidR="006B1B5E" w:rsidRPr="001F3676">
        <w:rPr>
          <w:rFonts w:ascii="Arial" w:hAnsi="Arial" w:cs="Arial"/>
        </w:rPr>
        <w:t xml:space="preserve"> a</w:t>
      </w:r>
      <w:r w:rsidR="006B1B5E">
        <w:rPr>
          <w:rFonts w:ascii="Arial" w:hAnsi="Arial" w:cs="Arial"/>
        </w:rPr>
        <w:t xml:space="preserve">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17E6E522" w:rsidR="00A450F8" w:rsidRPr="00C75029"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EC75C68" w14:textId="4E6C1CC9" w:rsidR="00631EC4" w:rsidRDefault="004C3B5E" w:rsidP="00681A3C">
      <w:pPr>
        <w:pStyle w:val="Odstavecseseznamem"/>
        <w:numPr>
          <w:ilvl w:val="0"/>
          <w:numId w:val="5"/>
        </w:numPr>
        <w:jc w:val="both"/>
      </w:pPr>
      <w:r w:rsidRPr="00D64944">
        <w:rPr>
          <w:rFonts w:ascii="Arial" w:hAnsi="Arial" w:cs="Arial"/>
        </w:rPr>
        <w:t>zdůvodnění potřebnosti</w:t>
      </w:r>
      <w:r w:rsidR="00A60C4B">
        <w:rPr>
          <w:rFonts w:ascii="Arial" w:hAnsi="Arial" w:cs="Arial"/>
        </w:rPr>
        <w:t xml:space="preserve"> </w:t>
      </w:r>
      <w:r w:rsidRPr="00D64944">
        <w:rPr>
          <w:rFonts w:ascii="Arial" w:hAnsi="Arial" w:cs="Arial"/>
        </w:rPr>
        <w:t>stavby, přístavby, nástavby a stavebních úprav (rekonstrukc</w:t>
      </w:r>
      <w:r w:rsidR="000E24B7" w:rsidRPr="00D64944">
        <w:rPr>
          <w:rFonts w:ascii="Arial" w:hAnsi="Arial" w:cs="Arial"/>
        </w:rPr>
        <w:t>e</w:t>
      </w:r>
      <w:r w:rsidRPr="00D64944">
        <w:rPr>
          <w:rFonts w:ascii="Arial" w:hAnsi="Arial" w:cs="Arial"/>
        </w:rPr>
        <w:t>, modernizac</w:t>
      </w:r>
      <w:r w:rsidR="000E24B7" w:rsidRPr="00D64944">
        <w:rPr>
          <w:rFonts w:ascii="Arial" w:hAnsi="Arial" w:cs="Arial"/>
        </w:rPr>
        <w:t>e</w:t>
      </w:r>
      <w:r w:rsidRPr="00D64944">
        <w:rPr>
          <w:rFonts w:ascii="Arial" w:hAnsi="Arial" w:cs="Arial"/>
        </w:rPr>
        <w:t>)</w:t>
      </w:r>
      <w:r w:rsidR="0036081B">
        <w:rPr>
          <w:rFonts w:ascii="Arial" w:hAnsi="Arial" w:cs="Arial"/>
        </w:rPr>
        <w:t>;</w:t>
      </w:r>
      <w:r w:rsidR="003F1A6C" w:rsidDel="003F1A6C">
        <w:t xml:space="preserve"> </w:t>
      </w:r>
    </w:p>
    <w:p w14:paraId="2D83BBC4"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zdůvodnění pořízení pořizovaného vybavení (přístrojového vybavení, zdravotnické techniky a technologií),</w:t>
      </w:r>
    </w:p>
    <w:p w14:paraId="31C723FF" w14:textId="77777777" w:rsidR="00A60C4B" w:rsidRPr="00BE4EAF" w:rsidRDefault="00A60C4B" w:rsidP="00A60C4B">
      <w:pPr>
        <w:pStyle w:val="Odstavecseseznamem"/>
        <w:numPr>
          <w:ilvl w:val="0"/>
          <w:numId w:val="5"/>
        </w:numPr>
        <w:spacing w:before="120"/>
        <w:jc w:val="both"/>
        <w:rPr>
          <w:rFonts w:ascii="Arial" w:hAnsi="Arial" w:cs="Arial"/>
        </w:rPr>
      </w:pPr>
      <w:r w:rsidRPr="00BE4EAF">
        <w:rPr>
          <w:rFonts w:ascii="Arial" w:hAnsi="Arial" w:cs="Arial"/>
        </w:rPr>
        <w:t xml:space="preserve">zdůvodnění potřebnosti nákupu </w:t>
      </w:r>
      <w:r>
        <w:rPr>
          <w:rFonts w:ascii="Arial" w:hAnsi="Arial" w:cs="Arial"/>
        </w:rPr>
        <w:t xml:space="preserve">dalšího vybavení, komunikačních technologií, IT. </w:t>
      </w:r>
    </w:p>
    <w:p w14:paraId="5A1F9404" w14:textId="3B8573FD"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w:t>
      </w:r>
      <w:r w:rsidR="00527293">
        <w:rPr>
          <w:rFonts w:ascii="Arial" w:hAnsi="Arial" w:cs="Arial"/>
          <w:color w:val="000000" w:themeColor="text1"/>
          <w:shd w:val="clear" w:color="auto" w:fill="FFFFFF"/>
        </w:rPr>
        <w:t>s</w:t>
      </w:r>
      <w:r w:rsidRPr="00080FA4">
        <w:rPr>
          <w:rFonts w:ascii="Arial" w:hAnsi="Arial" w:cs="Arial"/>
          <w:color w:val="000000" w:themeColor="text1"/>
          <w:shd w:val="clear" w:color="auto" w:fill="FFFFFF"/>
        </w:rPr>
        <w:t xml:space="preserv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249936C5" w:rsid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1880A1C7" w:rsidR="00B328CC" w:rsidRPr="00C321D5" w:rsidRDefault="005A02AC" w:rsidP="001E49BC">
      <w:pPr>
        <w:pStyle w:val="Nadpis1"/>
        <w:jc w:val="both"/>
        <w:rPr>
          <w:rFonts w:ascii="Arial" w:hAnsi="Arial" w:cs="Arial"/>
          <w:caps/>
          <w:sz w:val="22"/>
          <w:szCs w:val="22"/>
        </w:rPr>
      </w:pPr>
      <w:bookmarkStart w:id="13" w:name="_Toc66785517"/>
      <w:bookmarkStart w:id="14" w:name="_Toc126135703"/>
      <w:r w:rsidRPr="00C321D5">
        <w:rPr>
          <w:rFonts w:ascii="Arial" w:hAnsi="Arial" w:cs="Arial"/>
          <w:caps/>
          <w:sz w:val="22"/>
          <w:szCs w:val="22"/>
        </w:rPr>
        <w:t>4.</w:t>
      </w:r>
      <w:r w:rsidR="003F1A6C">
        <w:rPr>
          <w:rFonts w:ascii="Arial" w:hAnsi="Arial" w:cs="Arial"/>
          <w:caps/>
          <w:sz w:val="22"/>
          <w:szCs w:val="22"/>
        </w:rPr>
        <w:t>4</w:t>
      </w:r>
      <w:r w:rsidR="0032282C">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6113D433"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32282C">
        <w:rPr>
          <w:rFonts w:ascii="Arial" w:hAnsi="Arial" w:cs="Arial"/>
        </w:rPr>
        <w:t xml:space="preserve">zahájení a ukončení </w:t>
      </w:r>
      <w:r w:rsidR="00DC7BED" w:rsidRPr="00DC7BED">
        <w:rPr>
          <w:rFonts w:ascii="Arial" w:hAnsi="Arial" w:cs="Arial"/>
        </w:rPr>
        <w:t>sledovaných období.</w:t>
      </w:r>
      <w:r w:rsidRPr="00C321D5">
        <w:rPr>
          <w:rFonts w:ascii="Arial" w:hAnsi="Arial" w:cs="Arial"/>
        </w:rPr>
        <w:t xml:space="preserve">   </w:t>
      </w:r>
    </w:p>
    <w:p w14:paraId="5EA1BF7E" w14:textId="1BBA74D5" w:rsidR="00574DFF" w:rsidRPr="00C321D5" w:rsidRDefault="005A02AC" w:rsidP="00294A31">
      <w:pPr>
        <w:pStyle w:val="Nadpis1"/>
        <w:jc w:val="both"/>
        <w:rPr>
          <w:rFonts w:ascii="Arial" w:hAnsi="Arial" w:cs="Arial"/>
          <w:sz w:val="22"/>
          <w:szCs w:val="22"/>
        </w:rPr>
      </w:pPr>
      <w:bookmarkStart w:id="15" w:name="_Toc66785518"/>
      <w:bookmarkStart w:id="16" w:name="_Toc126135704"/>
      <w:r w:rsidRPr="00C321D5">
        <w:rPr>
          <w:rFonts w:ascii="Arial" w:hAnsi="Arial" w:cs="Arial"/>
          <w:sz w:val="22"/>
          <w:szCs w:val="22"/>
        </w:rPr>
        <w:t>4.</w:t>
      </w:r>
      <w:r w:rsidR="003F1A6C">
        <w:rPr>
          <w:rFonts w:ascii="Arial" w:hAnsi="Arial" w:cs="Arial"/>
          <w:sz w:val="22"/>
          <w:szCs w:val="22"/>
        </w:rPr>
        <w:t>5</w:t>
      </w:r>
      <w:r w:rsidR="00794AA2">
        <w:rPr>
          <w:rFonts w:ascii="Arial" w:hAnsi="Arial" w:cs="Arial"/>
          <w:sz w:val="22"/>
          <w:szCs w:val="22"/>
        </w:rPr>
        <w:tab/>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7895C5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proofErr w:type="gramStart"/>
      <w:r w:rsidR="00574DFF" w:rsidRPr="00C321D5">
        <w:rPr>
          <w:rFonts w:ascii="Arial" w:hAnsi="Arial" w:cs="Arial"/>
        </w:rPr>
        <w:t>relevantní - popis</w:t>
      </w:r>
      <w:proofErr w:type="gramEnd"/>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lastRenderedPageBreak/>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proofErr w:type="gramStart"/>
      <w:r w:rsidRPr="00C321D5">
        <w:rPr>
          <w:rFonts w:ascii="Arial" w:hAnsi="Arial" w:cs="Arial"/>
        </w:rPr>
        <w:t>kapacity - počet</w:t>
      </w:r>
      <w:proofErr w:type="gramEnd"/>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311C930D"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26135705"/>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bl>
    <w:p w14:paraId="043176F2" w14:textId="0EE45356"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p w14:paraId="685DB95F" w14:textId="77777777" w:rsidR="001F2127" w:rsidRPr="001C4D9D" w:rsidRDefault="001F2127" w:rsidP="001C4D9D"/>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bl>
    <w:p w14:paraId="1E10C232" w14:textId="65D8DED6"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26135706"/>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rov</w:t>
      </w:r>
      <w:r w:rsidR="00404826">
        <w:rPr>
          <w:rFonts w:ascii="Arial" w:hAnsi="Arial" w:cs="Arial"/>
          <w:caps/>
          <w:sz w:val="26"/>
          <w:szCs w:val="26"/>
        </w:rPr>
        <w:t xml:space="preserve">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645A14C3"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32282C" w:rsidRPr="00BB6015">
        <w:rPr>
          <w:rFonts w:ascii="Arial" w:hAnsi="Arial" w:cs="Arial"/>
        </w:rPr>
        <w:t xml:space="preserve">s ohledem na </w:t>
      </w:r>
      <w:r w:rsidR="0032282C">
        <w:rPr>
          <w:rFonts w:ascii="Arial" w:hAnsi="Arial" w:cs="Arial"/>
        </w:rPr>
        <w:t xml:space="preserve">charakter a </w:t>
      </w:r>
      <w:r w:rsidR="0032282C"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sidR="0032282C">
        <w:rPr>
          <w:rFonts w:ascii="Arial" w:hAnsi="Arial" w:cs="Arial"/>
        </w:rPr>
        <w:t>.</w:t>
      </w:r>
    </w:p>
    <w:p w14:paraId="10CCFD74" w14:textId="77777777" w:rsidR="0032282C" w:rsidRPr="00286256" w:rsidRDefault="0032282C" w:rsidP="0032282C">
      <w:pPr>
        <w:pStyle w:val="Nadpis1"/>
        <w:rPr>
          <w:rFonts w:ascii="Arial" w:hAnsi="Arial" w:cs="Arial"/>
          <w:sz w:val="22"/>
          <w:szCs w:val="22"/>
        </w:rPr>
      </w:pPr>
      <w:bookmarkStart w:id="22" w:name="_Toc120091839"/>
      <w:bookmarkStart w:id="23" w:name="_Toc126135707"/>
      <w:r w:rsidRPr="00EF5622">
        <w:rPr>
          <w:rFonts w:ascii="Arial" w:hAnsi="Arial" w:cs="Arial"/>
          <w:sz w:val="22"/>
          <w:szCs w:val="22"/>
        </w:rPr>
        <w:t>6.1</w:t>
      </w:r>
      <w:r w:rsidRPr="00286256">
        <w:rPr>
          <w:rFonts w:ascii="Arial" w:hAnsi="Arial" w:cs="Arial"/>
          <w:sz w:val="22"/>
          <w:szCs w:val="22"/>
        </w:rPr>
        <w:tab/>
        <w:t>SOULAD PROJEKTU S PRINCIPY ZAJIŠŤUJÍCÍMI ROVNÉ PŘÍLEŽITOSTI A NEDISKRIMINACI</w:t>
      </w:r>
      <w:bookmarkEnd w:id="22"/>
      <w:bookmarkEnd w:id="23"/>
    </w:p>
    <w:p w14:paraId="04C13BA5" w14:textId="3B6480BC"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50BCB">
        <w:rPr>
          <w:rFonts w:ascii="Arial" w:hAnsi="Arial" w:cs="Arial"/>
        </w:rPr>
        <w:t>rovných příležitostí a nediskriminace, tj</w:t>
      </w:r>
      <w:r w:rsidR="00950BCB" w:rsidRPr="00D56014">
        <w:rPr>
          <w:rFonts w:ascii="Arial" w:hAnsi="Arial" w:cs="Arial"/>
        </w:rPr>
        <w:t xml:space="preserve">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50BCB">
        <w:rPr>
          <w:rFonts w:ascii="Arial" w:hAnsi="Arial" w:cs="Arial"/>
        </w:rPr>
        <w:t>zajištění</w:t>
      </w:r>
      <w:r w:rsidRPr="00D56014">
        <w:rPr>
          <w:rFonts w:ascii="Arial" w:hAnsi="Arial" w:cs="Arial"/>
        </w:rPr>
        <w:t xml:space="preserve"> </w:t>
      </w:r>
      <w:r w:rsidR="00950BCB">
        <w:rPr>
          <w:rFonts w:ascii="Arial" w:hAnsi="Arial" w:cs="Arial"/>
        </w:rPr>
        <w:t>ne</w:t>
      </w:r>
      <w:r w:rsidRPr="00D56014">
        <w:rPr>
          <w:rFonts w:ascii="Arial" w:hAnsi="Arial" w:cs="Arial"/>
        </w:rPr>
        <w:t>diskriminac</w:t>
      </w:r>
      <w:r w:rsidR="00950BCB">
        <w:rPr>
          <w:rFonts w:ascii="Arial" w:hAnsi="Arial" w:cs="Arial"/>
        </w:rPr>
        <w:t>e</w:t>
      </w:r>
      <w:r w:rsidRPr="00D56014">
        <w:rPr>
          <w:rFonts w:ascii="Arial" w:hAnsi="Arial" w:cs="Arial"/>
        </w:rPr>
        <w:t xml:space="preserve"> na základě rasy nebo etnického původu, náboženského vyznání nebo </w:t>
      </w:r>
      <w:r w:rsidRPr="00D56014">
        <w:rPr>
          <w:rFonts w:ascii="Arial" w:hAnsi="Arial" w:cs="Arial"/>
        </w:rPr>
        <w:lastRenderedPageBreak/>
        <w:t>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o podporu</w:t>
      </w:r>
      <w:r w:rsidR="00950BCB">
        <w:rPr>
          <w:rFonts w:ascii="Arial" w:hAnsi="Arial" w:cs="Arial"/>
        </w:rPr>
        <w:t xml:space="preserve"> s ohledem na charakter a zaměření projektu</w:t>
      </w:r>
      <w:r w:rsidR="007169A8">
        <w:rPr>
          <w:rFonts w:ascii="Arial" w:hAnsi="Arial" w:cs="Arial"/>
        </w:rPr>
        <w:t xml:space="preserve"> </w:t>
      </w:r>
      <w:r w:rsidR="00856395">
        <w:rPr>
          <w:rFonts w:ascii="Arial" w:hAnsi="Arial" w:cs="Arial"/>
        </w:rPr>
        <w:t xml:space="preserve">akce </w:t>
      </w:r>
      <w:r w:rsidR="00856395" w:rsidRPr="00856395">
        <w:rPr>
          <w:rFonts w:ascii="Arial" w:hAnsi="Arial" w:cs="Arial"/>
        </w:rPr>
        <w:t xml:space="preserve">zajišťující </w:t>
      </w:r>
      <w:r w:rsidR="00950BCB">
        <w:rPr>
          <w:rFonts w:ascii="Arial" w:hAnsi="Arial" w:cs="Arial"/>
        </w:rPr>
        <w:t>rovné příležitosti</w:t>
      </w:r>
      <w:r w:rsidR="00856395" w:rsidRPr="00856395">
        <w:rPr>
          <w:rFonts w:ascii="Arial" w:hAnsi="Arial" w:cs="Arial"/>
        </w:rPr>
        <w:t xml:space="preserve"> a nediskriminaci</w:t>
      </w:r>
      <w:r w:rsidR="007169A8">
        <w:rPr>
          <w:rFonts w:ascii="Arial" w:hAnsi="Arial" w:cs="Arial"/>
        </w:rPr>
        <w:t>.</w:t>
      </w:r>
      <w:r w:rsidR="00B61331">
        <w:rPr>
          <w:rFonts w:ascii="Arial" w:hAnsi="Arial" w:cs="Arial"/>
        </w:rPr>
        <w:t xml:space="preserve">   </w:t>
      </w:r>
    </w:p>
    <w:p w14:paraId="32C32418" w14:textId="0A488514" w:rsidR="00595B98" w:rsidRDefault="00595B98" w:rsidP="00681A3C">
      <w:pPr>
        <w:pStyle w:val="Odstavecseseznamem"/>
        <w:numPr>
          <w:ilvl w:val="0"/>
          <w:numId w:val="5"/>
        </w:numPr>
        <w:jc w:val="both"/>
        <w:rPr>
          <w:rFonts w:ascii="Arial" w:hAnsi="Arial" w:cs="Arial"/>
        </w:rPr>
      </w:pPr>
      <w:r w:rsidRPr="00126308">
        <w:rPr>
          <w:rFonts w:ascii="Arial" w:hAnsi="Arial" w:cs="Arial"/>
        </w:rPr>
        <w:t xml:space="preserve">Popis </w:t>
      </w:r>
      <w:r w:rsidR="00404826">
        <w:rPr>
          <w:rFonts w:ascii="Arial" w:hAnsi="Arial" w:cs="Arial"/>
        </w:rPr>
        <w:t xml:space="preserve">a zdůvodnění </w:t>
      </w:r>
      <w:r w:rsidRPr="00126308">
        <w:rPr>
          <w:rFonts w:ascii="Arial" w:hAnsi="Arial" w:cs="Arial"/>
        </w:rPr>
        <w:t>vlivů projektu na rovné příležitosti</w:t>
      </w:r>
      <w:r w:rsidR="00950BCB">
        <w:rPr>
          <w:rFonts w:ascii="Arial" w:hAnsi="Arial" w:cs="Arial"/>
        </w:rPr>
        <w:t xml:space="preserve"> a</w:t>
      </w:r>
      <w:r w:rsidRPr="00126308">
        <w:rPr>
          <w:rFonts w:ascii="Arial" w:hAnsi="Arial" w:cs="Arial"/>
        </w:rPr>
        <w:t xml:space="preserve"> </w:t>
      </w:r>
      <w:r w:rsidR="00950BCB">
        <w:rPr>
          <w:rFonts w:ascii="Arial" w:hAnsi="Arial" w:cs="Arial"/>
        </w:rPr>
        <w:t>ne</w:t>
      </w:r>
      <w:r w:rsidRPr="00126308">
        <w:rPr>
          <w:rFonts w:ascii="Arial" w:hAnsi="Arial" w:cs="Arial"/>
        </w:rPr>
        <w:t>diskriminac</w:t>
      </w:r>
      <w:r w:rsidR="00950BCB">
        <w:rPr>
          <w:rFonts w:ascii="Arial" w:hAnsi="Arial" w:cs="Arial"/>
        </w:rPr>
        <w:t>i</w:t>
      </w:r>
      <w:r>
        <w:rPr>
          <w:rFonts w:ascii="Arial" w:hAnsi="Arial" w:cs="Arial"/>
        </w:rPr>
        <w:t>.</w:t>
      </w:r>
    </w:p>
    <w:p w14:paraId="053F215C" w14:textId="77777777" w:rsidR="00950BCB" w:rsidRDefault="00950BCB" w:rsidP="00950BCB">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6FEAC8E9" w14:textId="1BA70F2B" w:rsidR="00950BCB" w:rsidRPr="00C321D5" w:rsidRDefault="00950BCB" w:rsidP="008023E5">
      <w:pPr>
        <w:pStyle w:val="Odstavecseseznamem"/>
        <w:ind w:left="1418"/>
        <w:jc w:val="both"/>
        <w:rPr>
          <w:rFonts w:ascii="Arial" w:hAnsi="Arial" w:cs="Arial"/>
        </w:rPr>
      </w:pPr>
      <w:r>
        <w:rPr>
          <w:rFonts w:ascii="Arial" w:hAnsi="Arial" w:cs="Arial"/>
        </w:rPr>
        <w:t>Žadatel popíše, zda je p</w:t>
      </w:r>
      <w:r w:rsidRPr="001F6ABB">
        <w:rPr>
          <w:rFonts w:ascii="Arial" w:hAnsi="Arial" w:cs="Arial"/>
        </w:rPr>
        <w:t xml:space="preserve">rojekt </w:t>
      </w:r>
      <w:r w:rsidR="00B61BC8">
        <w:rPr>
          <w:rFonts w:ascii="Arial" w:hAnsi="Arial" w:cs="Arial"/>
        </w:rPr>
        <w:t xml:space="preserve">pozitivní či </w:t>
      </w:r>
      <w:r>
        <w:rPr>
          <w:rFonts w:ascii="Arial" w:hAnsi="Arial" w:cs="Arial"/>
        </w:rPr>
        <w:t xml:space="preserve">neutrální </w:t>
      </w:r>
      <w:r w:rsidRPr="001F6ABB">
        <w:rPr>
          <w:rFonts w:ascii="Arial" w:hAnsi="Arial" w:cs="Arial"/>
        </w:rPr>
        <w:t>k rovnosti mezi ženami a muži</w:t>
      </w:r>
      <w:r>
        <w:rPr>
          <w:rFonts w:ascii="Arial" w:hAnsi="Arial" w:cs="Arial"/>
        </w:rPr>
        <w:t>.</w:t>
      </w:r>
    </w:p>
    <w:p w14:paraId="35148C27" w14:textId="77777777" w:rsidR="00950BCB" w:rsidRPr="00EF5622" w:rsidRDefault="00950BCB" w:rsidP="00950BCB">
      <w:pPr>
        <w:pStyle w:val="Nadpis1"/>
        <w:rPr>
          <w:rFonts w:ascii="Arial" w:hAnsi="Arial" w:cs="Arial"/>
          <w:sz w:val="22"/>
          <w:szCs w:val="22"/>
        </w:rPr>
      </w:pPr>
      <w:bookmarkStart w:id="24" w:name="_Toc120091840"/>
      <w:bookmarkStart w:id="25" w:name="_Toc126135708"/>
      <w:r w:rsidRPr="00286256">
        <w:rPr>
          <w:rFonts w:ascii="Arial" w:hAnsi="Arial" w:cs="Arial"/>
          <w:sz w:val="22"/>
          <w:szCs w:val="22"/>
        </w:rPr>
        <w:t>6.2</w:t>
      </w:r>
      <w:r w:rsidRPr="00286256">
        <w:rPr>
          <w:rFonts w:ascii="Arial" w:hAnsi="Arial" w:cs="Arial"/>
          <w:sz w:val="22"/>
          <w:szCs w:val="22"/>
        </w:rPr>
        <w:tab/>
        <w:t>SOULAD PROJEKTU S PRINCIPY UDRŽITELNÉHO ROZVOJE</w:t>
      </w:r>
      <w:bookmarkEnd w:id="24"/>
      <w:bookmarkEnd w:id="25"/>
    </w:p>
    <w:p w14:paraId="651BB23D" w14:textId="6EA43DBA"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Podle charakteru projektu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 xml:space="preserve">. </w:t>
      </w:r>
      <w:r w:rsidR="002C4807">
        <w:rPr>
          <w:rFonts w:ascii="Arial" w:hAnsi="Arial" w:cs="Arial"/>
        </w:rPr>
        <w:t xml:space="preserve">Žadatel o podporu popíše dodržování principů DNSH v souladu s kapitolou </w:t>
      </w:r>
      <w:r w:rsidR="00B97C12" w:rsidRPr="00194686">
        <w:rPr>
          <w:rFonts w:ascii="Arial" w:hAnsi="Arial" w:cs="Arial"/>
        </w:rPr>
        <w:t>2.3</w:t>
      </w:r>
      <w:r w:rsidR="00B97C12">
        <w:rPr>
          <w:rFonts w:ascii="Arial" w:hAnsi="Arial" w:cs="Arial"/>
        </w:rPr>
        <w:t xml:space="preserve"> </w:t>
      </w:r>
      <w:r w:rsidR="002C4807">
        <w:rPr>
          <w:rFonts w:ascii="Arial" w:hAnsi="Arial" w:cs="Arial"/>
        </w:rPr>
        <w:t xml:space="preserve">Specifických pravidel.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48495CE8" w:rsidR="00747F58" w:rsidRDefault="001445D9" w:rsidP="00681A3C">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w:t>
      </w:r>
      <w:r w:rsidR="00747F58">
        <w:rPr>
          <w:rFonts w:ascii="Arial" w:hAnsi="Arial" w:cs="Arial"/>
        </w:rPr>
        <w:t xml:space="preserve">popis, že projektem nedojde ke zvýšení emisí skleníkových plynů a bude zajištěna klimatická odolnost </w:t>
      </w:r>
      <w:r w:rsidR="002C4807">
        <w:rPr>
          <w:rFonts w:ascii="Arial" w:hAnsi="Arial" w:cs="Arial"/>
        </w:rPr>
        <w:t xml:space="preserve">podpořené </w:t>
      </w:r>
      <w:r w:rsidR="00747F58">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4D077A9B"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5AD3A41E" w14:textId="77777777" w:rsidR="00E42A49" w:rsidRDefault="00747F58" w:rsidP="00E42A49">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00E42A49">
        <w:rPr>
          <w:rFonts w:ascii="Arial" w:hAnsi="Arial" w:cs="Arial"/>
        </w:rPr>
        <w:t xml:space="preserve"> (dále jen „opětovné použití“);</w:t>
      </w:r>
    </w:p>
    <w:p w14:paraId="044BE998" w14:textId="77777777" w:rsidR="00E42A49" w:rsidRPr="00BF5581" w:rsidRDefault="00E42A49" w:rsidP="00E42A49">
      <w:pPr>
        <w:pStyle w:val="Odstavecseseznamem"/>
        <w:numPr>
          <w:ilvl w:val="2"/>
          <w:numId w:val="9"/>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w:t>
      </w:r>
      <w:r w:rsidRPr="009D39C0">
        <w:rPr>
          <w:rFonts w:ascii="Arial" w:hAnsi="Arial" w:cs="Arial"/>
        </w:rPr>
        <w:t xml:space="preserve"> nebo</w:t>
      </w:r>
      <w:r>
        <w:t xml:space="preserve"> </w:t>
      </w:r>
      <w:r w:rsidRPr="00256A8E">
        <w:rPr>
          <w:rFonts w:ascii="Arial" w:hAnsi="Arial" w:cs="Arial"/>
        </w:rPr>
        <w:t>prohlášení žadatele, že zajistí předání příslušného množství odpadu k opětovnému použití do konkrétního zařízení určeného pro nakládání s danou kategorií odpadu apod</w:t>
      </w:r>
      <w:r>
        <w:rPr>
          <w:rFonts w:ascii="Arial" w:hAnsi="Arial" w:cs="Arial"/>
        </w:rPr>
        <w:t>;</w:t>
      </w:r>
    </w:p>
    <w:p w14:paraId="637E15DB" w14:textId="77777777" w:rsidR="00747F58" w:rsidRDefault="00747F58">
      <w:pPr>
        <w:pStyle w:val="Odstavecseseznamem"/>
        <w:numPr>
          <w:ilvl w:val="1"/>
          <w:numId w:val="1"/>
        </w:numPr>
        <w:jc w:val="both"/>
        <w:rPr>
          <w:rFonts w:ascii="Arial" w:hAnsi="Arial" w:cs="Arial"/>
        </w:rPr>
      </w:pPr>
      <w:r>
        <w:rPr>
          <w:rFonts w:ascii="Arial" w:hAnsi="Arial" w:cs="Arial"/>
        </w:rPr>
        <w:lastRenderedPageBreak/>
        <w:t>O</w:t>
      </w:r>
      <w:r w:rsidRPr="00CF3B51">
        <w:rPr>
          <w:rFonts w:ascii="Arial" w:hAnsi="Arial" w:cs="Arial"/>
        </w:rPr>
        <w:t>patření týkající se prevence a omezování znečištění ovzduší, vody nebo krajiny</w:t>
      </w:r>
      <w:r>
        <w:rPr>
          <w:rFonts w:ascii="Arial" w:hAnsi="Arial" w:cs="Arial"/>
        </w:rPr>
        <w:t>:</w:t>
      </w:r>
    </w:p>
    <w:p w14:paraId="77196173" w14:textId="32F760C1" w:rsidR="00747F58" w:rsidRDefault="00747F58" w:rsidP="00681A3C">
      <w:pPr>
        <w:pStyle w:val="Odstavecseseznamem"/>
        <w:numPr>
          <w:ilvl w:val="2"/>
          <w:numId w:val="9"/>
        </w:numPr>
        <w:jc w:val="both"/>
        <w:rPr>
          <w:rFonts w:ascii="Arial" w:hAnsi="Arial" w:cs="Arial"/>
        </w:rPr>
      </w:pPr>
      <w:r w:rsidRPr="001E7AFE">
        <w:rPr>
          <w:rFonts w:ascii="Arial" w:hAnsi="Arial" w:cs="Arial"/>
        </w:rPr>
        <w:t>popis, že projektem nedojde ke zvýšení emisí znečišťujících látek</w:t>
      </w:r>
      <w:r>
        <w:rPr>
          <w:rFonts w:ascii="Arial" w:hAnsi="Arial" w:cs="Arial"/>
        </w:rPr>
        <w:t>;</w:t>
      </w:r>
    </w:p>
    <w:p w14:paraId="23BC7263"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na ochranu a obnovu biologické rozmanitosti a ekosystémů</w:t>
      </w:r>
      <w:r>
        <w:rPr>
          <w:rFonts w:ascii="Arial" w:hAnsi="Arial" w:cs="Arial"/>
        </w:rPr>
        <w:t>:</w:t>
      </w:r>
    </w:p>
    <w:p w14:paraId="1728E681" w14:textId="77777777" w:rsidR="009E13F2" w:rsidRDefault="00747F58" w:rsidP="009E13F2">
      <w:pPr>
        <w:pStyle w:val="Odstavecseseznamem"/>
        <w:numPr>
          <w:ilvl w:val="2"/>
          <w:numId w:val="9"/>
        </w:numPr>
        <w:jc w:val="both"/>
        <w:rPr>
          <w:rFonts w:ascii="Arial" w:hAnsi="Arial" w:cs="Arial"/>
        </w:rPr>
      </w:pPr>
      <w:r>
        <w:rPr>
          <w:rFonts w:ascii="Arial" w:hAnsi="Arial" w:cs="Arial"/>
        </w:rPr>
        <w:t xml:space="preserve">popis, že </w:t>
      </w:r>
      <w:r w:rsidRPr="00741AC6">
        <w:rPr>
          <w:rFonts w:ascii="Arial" w:hAnsi="Arial" w:cs="Arial"/>
        </w:rPr>
        <w:t xml:space="preserve">projektem nedojde k negativnímu ovlivnění </w:t>
      </w:r>
      <w:r>
        <w:rPr>
          <w:rFonts w:ascii="Arial" w:hAnsi="Arial" w:cs="Arial"/>
        </w:rPr>
        <w:t xml:space="preserve">zvláště </w:t>
      </w:r>
      <w:r w:rsidRPr="00741AC6">
        <w:rPr>
          <w:rFonts w:ascii="Arial" w:hAnsi="Arial" w:cs="Arial"/>
        </w:rPr>
        <w:t>chráněných území</w:t>
      </w:r>
      <w:r>
        <w:rPr>
          <w:rFonts w:ascii="Arial" w:hAnsi="Arial" w:cs="Arial"/>
        </w:rPr>
        <w:t>, soustavy Natura 2000 a zvláště chráněných druhů rostlin a živočichů</w:t>
      </w:r>
      <w:r w:rsidR="009E13F2">
        <w:rPr>
          <w:rFonts w:ascii="Arial" w:hAnsi="Arial" w:cs="Arial"/>
        </w:rPr>
        <w:t>;</w:t>
      </w:r>
      <w:r w:rsidR="009E13F2" w:rsidRPr="009E13F2">
        <w:rPr>
          <w:rFonts w:ascii="Arial" w:hAnsi="Arial" w:cs="Arial"/>
        </w:rPr>
        <w:t xml:space="preserve"> </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126135709"/>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8047587"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bookmarkStart w:id="27" w:name="_Hlk114653752"/>
      <w:r w:rsidR="00F50209">
        <w:rPr>
          <w:rFonts w:ascii="Arial" w:hAnsi="Arial" w:cs="Arial"/>
        </w:rPr>
        <w:t xml:space="preserve"> (včetně počtů a specifikace pořizovaného vybavení)</w:t>
      </w:r>
      <w:bookmarkEnd w:id="27"/>
      <w:r w:rsidR="00F50209">
        <w:rPr>
          <w:rFonts w:ascii="Arial" w:hAnsi="Arial" w:cs="Arial"/>
        </w:rPr>
        <w:t>;</w:t>
      </w:r>
    </w:p>
    <w:p w14:paraId="20F9A9EC" w14:textId="74E9F803" w:rsidR="00574DFF"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479CFD4A" w14:textId="79DD000C" w:rsidR="004D4E7E" w:rsidRPr="004D4E7E" w:rsidRDefault="005475EF" w:rsidP="004D4E7E">
      <w:pPr>
        <w:spacing w:before="240"/>
        <w:rPr>
          <w:rFonts w:ascii="Arial" w:hAnsi="Arial" w:cs="Arial"/>
          <w:i/>
          <w:iCs/>
        </w:rPr>
      </w:pPr>
      <w:r>
        <w:rPr>
          <w:rFonts w:ascii="Arial" w:hAnsi="Arial" w:cs="Arial"/>
          <w:i/>
          <w:iCs/>
        </w:rPr>
        <w:t>P</w:t>
      </w:r>
      <w:r w:rsidR="004D4E7E" w:rsidRPr="004D4E7E">
        <w:rPr>
          <w:rFonts w:ascii="Arial" w:hAnsi="Arial" w:cs="Arial"/>
          <w:i/>
          <w:iCs/>
        </w:rPr>
        <w:t xml:space="preserve">opište </w:t>
      </w:r>
      <w:r>
        <w:rPr>
          <w:rFonts w:ascii="Arial" w:hAnsi="Arial" w:cs="Arial"/>
          <w:i/>
          <w:iCs/>
        </w:rPr>
        <w:t>ke každému cíli samostatně jeho plnění (cíle jsou uvedeny v k</w:t>
      </w:r>
      <w:r w:rsidR="00B340C4">
        <w:rPr>
          <w:rFonts w:ascii="Arial" w:hAnsi="Arial" w:cs="Arial"/>
          <w:i/>
          <w:iCs/>
        </w:rPr>
        <w:t>apitole 2.3.1</w:t>
      </w:r>
      <w:r w:rsidR="00C80F22">
        <w:rPr>
          <w:rFonts w:ascii="Arial" w:hAnsi="Arial" w:cs="Arial"/>
          <w:i/>
          <w:iCs/>
        </w:rPr>
        <w:t xml:space="preserve"> </w:t>
      </w:r>
      <w:r w:rsidR="00B340C4">
        <w:rPr>
          <w:rFonts w:ascii="Arial" w:hAnsi="Arial" w:cs="Arial"/>
          <w:i/>
          <w:iCs/>
        </w:rPr>
        <w:t>Specifických pravidel</w:t>
      </w:r>
      <w:r>
        <w:rPr>
          <w:rFonts w:ascii="Arial" w:hAnsi="Arial" w:cs="Arial"/>
          <w:i/>
          <w:iCs/>
        </w:rPr>
        <w:t>)</w:t>
      </w:r>
      <w:r w:rsidR="004D4E7E" w:rsidRPr="004D4E7E">
        <w:rPr>
          <w:rFonts w:ascii="Arial" w:hAnsi="Arial" w:cs="Arial"/>
          <w:i/>
          <w:iCs/>
        </w:rPr>
        <w:t>.</w:t>
      </w:r>
      <w:r w:rsidR="00AF2806">
        <w:rPr>
          <w:rFonts w:ascii="Arial" w:hAnsi="Arial" w:cs="Arial"/>
          <w:i/>
          <w:iCs/>
        </w:rPr>
        <w:t xml:space="preserve"> </w:t>
      </w:r>
    </w:p>
    <w:p w14:paraId="6CADC9AF" w14:textId="15808B65" w:rsidR="004D4E7E" w:rsidRDefault="004D4E7E" w:rsidP="004D4E7E">
      <w:pPr>
        <w:spacing w:before="240"/>
        <w:rPr>
          <w:rFonts w:ascii="Arial" w:hAnsi="Arial" w:cs="Arial"/>
          <w:i/>
          <w:iCs/>
        </w:rPr>
      </w:pPr>
      <w:r w:rsidRPr="004D4E7E">
        <w:rPr>
          <w:rFonts w:ascii="Arial" w:hAnsi="Arial" w:cs="Arial"/>
          <w:i/>
          <w:iCs/>
        </w:rPr>
        <w:t>Aktivita A)</w:t>
      </w:r>
    </w:p>
    <w:p w14:paraId="030DE13B" w14:textId="124197A7" w:rsidR="005475EF" w:rsidRDefault="005475EF" w:rsidP="005475EF">
      <w:pPr>
        <w:spacing w:before="240"/>
        <w:rPr>
          <w:rFonts w:ascii="Arial" w:hAnsi="Arial" w:cs="Arial"/>
          <w:i/>
          <w:iCs/>
        </w:rPr>
      </w:pPr>
      <w:r w:rsidRPr="005475EF">
        <w:rPr>
          <w:rFonts w:ascii="Arial" w:hAnsi="Arial" w:cs="Arial"/>
          <w:i/>
          <w:iCs/>
        </w:rPr>
        <w:t xml:space="preserve">•Zvýšení kvality poskytované paliativní péče </w:t>
      </w:r>
    </w:p>
    <w:p w14:paraId="7C68FD98"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46863F84" w14:textId="62D59FA3" w:rsidR="005475EF" w:rsidRDefault="005475EF" w:rsidP="005475EF">
      <w:pPr>
        <w:spacing w:before="240"/>
        <w:rPr>
          <w:rFonts w:ascii="Arial" w:hAnsi="Arial" w:cs="Arial"/>
          <w:i/>
          <w:iCs/>
        </w:rPr>
      </w:pPr>
      <w:r w:rsidRPr="005475EF">
        <w:rPr>
          <w:rFonts w:ascii="Arial" w:hAnsi="Arial" w:cs="Arial"/>
          <w:i/>
          <w:iCs/>
        </w:rPr>
        <w:t>•Zvýšení dostupnosti poskytované paliativní péče pro pacienty se specifickými potřebami</w:t>
      </w:r>
    </w:p>
    <w:p w14:paraId="71D60608"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273F95CE" w14:textId="3AB24A2E" w:rsidR="005475EF" w:rsidRDefault="005475EF" w:rsidP="005475EF">
      <w:pPr>
        <w:spacing w:before="240"/>
        <w:rPr>
          <w:rFonts w:ascii="Arial" w:hAnsi="Arial" w:cs="Arial"/>
          <w:i/>
          <w:iCs/>
        </w:rPr>
      </w:pPr>
      <w:r w:rsidRPr="005475EF">
        <w:rPr>
          <w:rFonts w:ascii="Arial" w:hAnsi="Arial" w:cs="Arial"/>
          <w:i/>
          <w:iCs/>
        </w:rPr>
        <w:t xml:space="preserve">•Zajištění dostupnosti paliativní péče v území přípustné výzvou </w:t>
      </w:r>
    </w:p>
    <w:p w14:paraId="4D50C52F"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7F705D2F" w14:textId="4349D79F" w:rsidR="005475EF" w:rsidRDefault="005475EF" w:rsidP="005475EF">
      <w:pPr>
        <w:spacing w:before="240"/>
        <w:rPr>
          <w:rFonts w:ascii="Arial" w:hAnsi="Arial" w:cs="Arial"/>
          <w:i/>
          <w:iCs/>
        </w:rPr>
      </w:pPr>
      <w:r w:rsidRPr="005475EF">
        <w:rPr>
          <w:rFonts w:ascii="Arial" w:hAnsi="Arial" w:cs="Arial"/>
          <w:i/>
          <w:iCs/>
        </w:rPr>
        <w:t>•Zvýšení návaznosti péče o pacienty v</w:t>
      </w:r>
      <w:r>
        <w:rPr>
          <w:rFonts w:ascii="Arial" w:hAnsi="Arial" w:cs="Arial"/>
          <w:i/>
          <w:iCs/>
        </w:rPr>
        <w:t> </w:t>
      </w:r>
      <w:r w:rsidRPr="005475EF">
        <w:rPr>
          <w:rFonts w:ascii="Arial" w:hAnsi="Arial" w:cs="Arial"/>
          <w:i/>
          <w:iCs/>
        </w:rPr>
        <w:t>regionu</w:t>
      </w:r>
    </w:p>
    <w:p w14:paraId="02E1D664" w14:textId="491C5819"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5F6C98B6" w14:textId="77777777" w:rsidR="0073241B" w:rsidRDefault="0073241B" w:rsidP="005475EF">
      <w:pPr>
        <w:pStyle w:val="Odstavecseseznamem"/>
        <w:spacing w:before="240"/>
        <w:rPr>
          <w:rFonts w:ascii="Arial" w:hAnsi="Arial" w:cs="Arial"/>
          <w:i/>
          <w:iCs/>
        </w:rPr>
      </w:pPr>
    </w:p>
    <w:p w14:paraId="31BDB10A" w14:textId="2CEA75D3" w:rsidR="004D4E7E" w:rsidRDefault="004D4E7E" w:rsidP="004D4E7E">
      <w:pPr>
        <w:spacing w:before="240"/>
        <w:rPr>
          <w:rFonts w:ascii="Arial" w:hAnsi="Arial" w:cs="Arial"/>
          <w:i/>
          <w:iCs/>
        </w:rPr>
      </w:pPr>
      <w:r w:rsidRPr="004D4E7E">
        <w:rPr>
          <w:rFonts w:ascii="Arial" w:hAnsi="Arial" w:cs="Arial"/>
          <w:i/>
          <w:iCs/>
        </w:rPr>
        <w:t>Aktivita B)</w:t>
      </w:r>
    </w:p>
    <w:p w14:paraId="05E907C1" w14:textId="6A5DCE02" w:rsidR="005475EF" w:rsidRDefault="005475EF" w:rsidP="005475EF">
      <w:pPr>
        <w:spacing w:before="240"/>
        <w:rPr>
          <w:rFonts w:ascii="Arial" w:hAnsi="Arial" w:cs="Arial"/>
          <w:i/>
          <w:iCs/>
        </w:rPr>
      </w:pPr>
      <w:r w:rsidRPr="005475EF">
        <w:rPr>
          <w:rFonts w:ascii="Arial" w:hAnsi="Arial" w:cs="Arial"/>
          <w:i/>
          <w:iCs/>
        </w:rPr>
        <w:t xml:space="preserve">•Zvýšení kvality poskytované paliativní péče </w:t>
      </w:r>
    </w:p>
    <w:p w14:paraId="5F43538B"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57DB1DA0" w14:textId="34E8F58E" w:rsidR="005475EF" w:rsidRDefault="005475EF" w:rsidP="005475EF">
      <w:pPr>
        <w:spacing w:before="240"/>
        <w:rPr>
          <w:rFonts w:ascii="Arial" w:hAnsi="Arial" w:cs="Arial"/>
          <w:i/>
          <w:iCs/>
        </w:rPr>
      </w:pPr>
      <w:r w:rsidRPr="005475EF">
        <w:rPr>
          <w:rFonts w:ascii="Arial" w:hAnsi="Arial" w:cs="Arial"/>
          <w:i/>
          <w:iCs/>
        </w:rPr>
        <w:t>•Zvýšení dostupnosti poskytované paliativní péče pro pacienty se specifickými potřebami</w:t>
      </w:r>
    </w:p>
    <w:p w14:paraId="59946862"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0829D495" w14:textId="77777777" w:rsidR="005475EF" w:rsidRDefault="005475EF" w:rsidP="005475EF">
      <w:pPr>
        <w:spacing w:before="240"/>
        <w:rPr>
          <w:rFonts w:ascii="Arial" w:hAnsi="Arial" w:cs="Arial"/>
          <w:i/>
          <w:iCs/>
        </w:rPr>
      </w:pPr>
      <w:r w:rsidRPr="005475EF">
        <w:rPr>
          <w:rFonts w:ascii="Arial" w:hAnsi="Arial" w:cs="Arial"/>
          <w:i/>
          <w:iCs/>
        </w:rPr>
        <w:t>•Zajištění dostupnosti paliativní péče v území přípustné výzvou</w:t>
      </w:r>
    </w:p>
    <w:p w14:paraId="47CCFF64"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39B6DBAC" w14:textId="0FF2EDC1" w:rsidR="005475EF" w:rsidRDefault="005475EF" w:rsidP="005475EF">
      <w:pPr>
        <w:spacing w:before="240"/>
        <w:rPr>
          <w:rFonts w:ascii="Arial" w:hAnsi="Arial" w:cs="Arial"/>
          <w:i/>
          <w:iCs/>
        </w:rPr>
      </w:pPr>
      <w:r w:rsidRPr="005475EF">
        <w:rPr>
          <w:rFonts w:ascii="Arial" w:hAnsi="Arial" w:cs="Arial"/>
          <w:i/>
          <w:iCs/>
        </w:rPr>
        <w:lastRenderedPageBreak/>
        <w:t>•Zvýšení návaznosti péče o pacienty v</w:t>
      </w:r>
      <w:r>
        <w:rPr>
          <w:rFonts w:ascii="Arial" w:hAnsi="Arial" w:cs="Arial"/>
          <w:i/>
          <w:iCs/>
        </w:rPr>
        <w:t> </w:t>
      </w:r>
      <w:r w:rsidRPr="005475EF">
        <w:rPr>
          <w:rFonts w:ascii="Arial" w:hAnsi="Arial" w:cs="Arial"/>
          <w:i/>
          <w:iCs/>
        </w:rPr>
        <w:t>regionu</w:t>
      </w:r>
    </w:p>
    <w:p w14:paraId="7597C134" w14:textId="642B71F4"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71BF96CC" w14:textId="77777777" w:rsidR="0073241B" w:rsidRDefault="0073241B" w:rsidP="005475EF">
      <w:pPr>
        <w:pStyle w:val="Odstavecseseznamem"/>
        <w:spacing w:before="240"/>
        <w:rPr>
          <w:rFonts w:ascii="Arial" w:hAnsi="Arial" w:cs="Arial"/>
          <w:i/>
          <w:iCs/>
        </w:rPr>
      </w:pPr>
    </w:p>
    <w:p w14:paraId="628687EF" w14:textId="1B5DEC4E" w:rsidR="005475EF" w:rsidRDefault="005475EF" w:rsidP="005475EF">
      <w:pPr>
        <w:spacing w:before="240"/>
        <w:rPr>
          <w:rFonts w:ascii="Arial" w:hAnsi="Arial" w:cs="Arial"/>
          <w:i/>
          <w:iCs/>
        </w:rPr>
      </w:pPr>
      <w:r w:rsidRPr="004D4E7E">
        <w:rPr>
          <w:rFonts w:ascii="Arial" w:hAnsi="Arial" w:cs="Arial"/>
          <w:i/>
          <w:iCs/>
        </w:rPr>
        <w:t xml:space="preserve">Aktivita </w:t>
      </w:r>
      <w:r>
        <w:rPr>
          <w:rFonts w:ascii="Arial" w:hAnsi="Arial" w:cs="Arial"/>
          <w:i/>
          <w:iCs/>
        </w:rPr>
        <w:t>C</w:t>
      </w:r>
      <w:r w:rsidRPr="004D4E7E">
        <w:rPr>
          <w:rFonts w:ascii="Arial" w:hAnsi="Arial" w:cs="Arial"/>
          <w:i/>
          <w:iCs/>
        </w:rPr>
        <w:t>)</w:t>
      </w:r>
    </w:p>
    <w:p w14:paraId="2AC1CAAB" w14:textId="42EFD2CC" w:rsidR="005475EF" w:rsidRDefault="005475EF" w:rsidP="005475EF">
      <w:pPr>
        <w:spacing w:before="240"/>
        <w:rPr>
          <w:rFonts w:ascii="Arial" w:hAnsi="Arial" w:cs="Arial"/>
          <w:i/>
          <w:iCs/>
        </w:rPr>
      </w:pPr>
      <w:r w:rsidRPr="005475EF">
        <w:rPr>
          <w:rFonts w:ascii="Arial" w:hAnsi="Arial" w:cs="Arial"/>
          <w:i/>
          <w:iCs/>
        </w:rPr>
        <w:t xml:space="preserve">•Zvýšení kvality poskytované hospicové péče </w:t>
      </w:r>
    </w:p>
    <w:p w14:paraId="33D917DA"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6788D07E" w14:textId="2A74C669" w:rsidR="005475EF" w:rsidRDefault="005475EF" w:rsidP="005475EF">
      <w:pPr>
        <w:spacing w:before="240"/>
        <w:rPr>
          <w:rFonts w:ascii="Arial" w:hAnsi="Arial" w:cs="Arial"/>
          <w:i/>
          <w:iCs/>
        </w:rPr>
      </w:pPr>
      <w:r w:rsidRPr="005475EF">
        <w:rPr>
          <w:rFonts w:ascii="Arial" w:hAnsi="Arial" w:cs="Arial"/>
          <w:i/>
          <w:iCs/>
        </w:rPr>
        <w:t>•Zvýšení dostupnosti hospicové péče pro pacienty se specifickými potřebami</w:t>
      </w:r>
    </w:p>
    <w:p w14:paraId="76A4A255"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06B371D4" w14:textId="24F47E6F" w:rsidR="005475EF" w:rsidRDefault="005475EF" w:rsidP="005475EF">
      <w:pPr>
        <w:spacing w:before="240"/>
        <w:rPr>
          <w:rFonts w:ascii="Arial" w:hAnsi="Arial" w:cs="Arial"/>
          <w:i/>
          <w:iCs/>
        </w:rPr>
      </w:pPr>
      <w:r w:rsidRPr="005475EF">
        <w:rPr>
          <w:rFonts w:ascii="Arial" w:hAnsi="Arial" w:cs="Arial"/>
          <w:i/>
          <w:iCs/>
        </w:rPr>
        <w:t xml:space="preserve">•Zajištění dostupnosti hospicové péče v území přípustné výzvou </w:t>
      </w:r>
    </w:p>
    <w:p w14:paraId="569C5713"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29697C94" w14:textId="1F816C4C" w:rsidR="005475EF" w:rsidRDefault="005475EF" w:rsidP="005475EF">
      <w:pPr>
        <w:spacing w:before="240"/>
        <w:rPr>
          <w:rFonts w:ascii="Arial" w:hAnsi="Arial" w:cs="Arial"/>
          <w:i/>
          <w:iCs/>
        </w:rPr>
      </w:pPr>
      <w:r w:rsidRPr="005475EF">
        <w:rPr>
          <w:rFonts w:ascii="Arial" w:hAnsi="Arial" w:cs="Arial"/>
          <w:i/>
          <w:iCs/>
        </w:rPr>
        <w:t>•Zvýšení návaznosti péče o pacienty v</w:t>
      </w:r>
      <w:r>
        <w:rPr>
          <w:rFonts w:ascii="Arial" w:hAnsi="Arial" w:cs="Arial"/>
          <w:i/>
          <w:iCs/>
        </w:rPr>
        <w:t> </w:t>
      </w:r>
      <w:r w:rsidRPr="005475EF">
        <w:rPr>
          <w:rFonts w:ascii="Arial" w:hAnsi="Arial" w:cs="Arial"/>
          <w:i/>
          <w:iCs/>
        </w:rPr>
        <w:t>regionu</w:t>
      </w:r>
    </w:p>
    <w:p w14:paraId="432451BD" w14:textId="77777777" w:rsidR="005475EF" w:rsidRDefault="005475EF" w:rsidP="005475EF">
      <w:pPr>
        <w:pStyle w:val="Odstavecseseznamem"/>
        <w:spacing w:before="240"/>
        <w:rPr>
          <w:rFonts w:ascii="Arial" w:hAnsi="Arial" w:cs="Arial"/>
          <w:i/>
          <w:iCs/>
        </w:rPr>
      </w:pPr>
      <w:r w:rsidRPr="003D141F">
        <w:rPr>
          <w:rFonts w:ascii="Arial" w:hAnsi="Arial" w:cs="Arial"/>
          <w:i/>
          <w:iCs/>
        </w:rPr>
        <w:t>Popis: …</w:t>
      </w:r>
    </w:p>
    <w:p w14:paraId="2FB48170" w14:textId="56EA3F5F" w:rsidR="00050E1C" w:rsidRDefault="00050E1C" w:rsidP="00E42A49">
      <w:pPr>
        <w:pStyle w:val="Odstavecseseznamem"/>
        <w:spacing w:before="240"/>
        <w:rPr>
          <w:rFonts w:ascii="Arial" w:hAnsi="Arial" w:cs="Arial"/>
          <w:i/>
          <w:iCs/>
        </w:rPr>
      </w:pPr>
    </w:p>
    <w:p w14:paraId="4FF70DD9" w14:textId="7F29BEC3" w:rsidR="004913EF" w:rsidRDefault="004913EF" w:rsidP="004913EF">
      <w:pPr>
        <w:spacing w:before="240"/>
        <w:rPr>
          <w:rFonts w:ascii="Arial" w:hAnsi="Arial" w:cs="Arial"/>
          <w:i/>
          <w:iCs/>
        </w:rPr>
      </w:pPr>
      <w:r w:rsidRPr="004D4E7E">
        <w:rPr>
          <w:rFonts w:ascii="Arial" w:hAnsi="Arial" w:cs="Arial"/>
          <w:i/>
          <w:iCs/>
        </w:rPr>
        <w:t xml:space="preserve">Aktivita </w:t>
      </w:r>
      <w:r>
        <w:rPr>
          <w:rFonts w:ascii="Arial" w:hAnsi="Arial" w:cs="Arial"/>
          <w:i/>
          <w:iCs/>
        </w:rPr>
        <w:t>D</w:t>
      </w:r>
      <w:r w:rsidRPr="004D4E7E">
        <w:rPr>
          <w:rFonts w:ascii="Arial" w:hAnsi="Arial" w:cs="Arial"/>
          <w:i/>
          <w:iCs/>
        </w:rPr>
        <w:t>)</w:t>
      </w:r>
    </w:p>
    <w:p w14:paraId="53DB2455" w14:textId="40CAB7C2" w:rsidR="004913EF" w:rsidRPr="00C80F22" w:rsidRDefault="004913EF" w:rsidP="004913EF">
      <w:pPr>
        <w:spacing w:before="240"/>
        <w:rPr>
          <w:rFonts w:ascii="Arial" w:hAnsi="Arial" w:cs="Arial"/>
          <w:i/>
          <w:iCs/>
        </w:rPr>
      </w:pPr>
      <w:r w:rsidRPr="00C80F22">
        <w:rPr>
          <w:rFonts w:ascii="Arial" w:hAnsi="Arial" w:cs="Arial"/>
          <w:i/>
          <w:iCs/>
        </w:rPr>
        <w:t>•</w:t>
      </w:r>
      <w:r w:rsidR="007673B9" w:rsidRPr="00C80F22">
        <w:t xml:space="preserve"> </w:t>
      </w:r>
      <w:r w:rsidR="007673B9" w:rsidRPr="00C80F22">
        <w:rPr>
          <w:rFonts w:ascii="Arial" w:hAnsi="Arial" w:cs="Arial"/>
          <w:i/>
          <w:iCs/>
        </w:rPr>
        <w:t>Zvýšení kvality poskytované paliativní péče v ambulancích paliativní medicíny</w:t>
      </w:r>
    </w:p>
    <w:p w14:paraId="190DBD4E" w14:textId="77777777" w:rsidR="004913EF" w:rsidRPr="00C80F22" w:rsidRDefault="004913EF" w:rsidP="004913EF">
      <w:pPr>
        <w:pStyle w:val="Odstavecseseznamem"/>
        <w:spacing w:before="240"/>
        <w:rPr>
          <w:rFonts w:ascii="Arial" w:hAnsi="Arial" w:cs="Arial"/>
          <w:i/>
          <w:iCs/>
        </w:rPr>
      </w:pPr>
      <w:r w:rsidRPr="00C80F22">
        <w:rPr>
          <w:rFonts w:ascii="Arial" w:hAnsi="Arial" w:cs="Arial"/>
          <w:i/>
          <w:iCs/>
        </w:rPr>
        <w:t>Popis: …</w:t>
      </w:r>
    </w:p>
    <w:p w14:paraId="3F240671" w14:textId="22883879" w:rsidR="004913EF" w:rsidRPr="00C80F22" w:rsidRDefault="004913EF" w:rsidP="004913EF">
      <w:pPr>
        <w:spacing w:before="240"/>
        <w:rPr>
          <w:rFonts w:ascii="Arial" w:hAnsi="Arial" w:cs="Arial"/>
          <w:i/>
          <w:iCs/>
        </w:rPr>
      </w:pPr>
      <w:r w:rsidRPr="00C80F22">
        <w:rPr>
          <w:rFonts w:ascii="Arial" w:hAnsi="Arial" w:cs="Arial"/>
          <w:i/>
          <w:iCs/>
        </w:rPr>
        <w:t>•</w:t>
      </w:r>
      <w:r w:rsidR="007673B9" w:rsidRPr="00C80F22">
        <w:t xml:space="preserve"> </w:t>
      </w:r>
      <w:r w:rsidR="007673B9" w:rsidRPr="00C80F22">
        <w:rPr>
          <w:rFonts w:ascii="Arial" w:hAnsi="Arial" w:cs="Arial"/>
          <w:i/>
          <w:iCs/>
        </w:rPr>
        <w:t>Zajištění či zvýšení dostupnosti ambulantní paliativní péče v územím přípustném výzvou</w:t>
      </w:r>
    </w:p>
    <w:p w14:paraId="6418043A" w14:textId="77777777" w:rsidR="004913EF" w:rsidRPr="00C80F22" w:rsidRDefault="004913EF" w:rsidP="004913EF">
      <w:pPr>
        <w:pStyle w:val="Odstavecseseznamem"/>
        <w:spacing w:before="240"/>
        <w:rPr>
          <w:rFonts w:ascii="Arial" w:hAnsi="Arial" w:cs="Arial"/>
          <w:i/>
          <w:iCs/>
        </w:rPr>
      </w:pPr>
      <w:r w:rsidRPr="00C80F22">
        <w:rPr>
          <w:rFonts w:ascii="Arial" w:hAnsi="Arial" w:cs="Arial"/>
          <w:i/>
          <w:iCs/>
        </w:rPr>
        <w:t>Popis: …</w:t>
      </w:r>
    </w:p>
    <w:p w14:paraId="19FC2BC2" w14:textId="77777777" w:rsidR="007673B9" w:rsidRPr="00C80F22" w:rsidRDefault="004913EF" w:rsidP="007673B9">
      <w:pPr>
        <w:spacing w:before="240"/>
        <w:rPr>
          <w:rFonts w:ascii="Arial" w:hAnsi="Arial" w:cs="Arial"/>
          <w:i/>
          <w:iCs/>
        </w:rPr>
      </w:pPr>
      <w:r w:rsidRPr="00C80F22">
        <w:rPr>
          <w:rFonts w:ascii="Arial" w:hAnsi="Arial" w:cs="Arial"/>
          <w:i/>
          <w:iCs/>
        </w:rPr>
        <w:t>•</w:t>
      </w:r>
      <w:r w:rsidR="007673B9" w:rsidRPr="00C80F22">
        <w:t xml:space="preserve"> </w:t>
      </w:r>
      <w:r w:rsidR="007673B9" w:rsidRPr="00C80F22">
        <w:rPr>
          <w:rFonts w:ascii="Arial" w:hAnsi="Arial" w:cs="Arial"/>
          <w:i/>
          <w:iCs/>
        </w:rPr>
        <w:t>Zvýšení návaznosti péče poskytovaných v ambulancích paliativní medicíny na ostatní formy paliativní péče uvedené v aktivitách A – C.</w:t>
      </w:r>
    </w:p>
    <w:p w14:paraId="72FD5A6D" w14:textId="33BC739F" w:rsidR="004913EF" w:rsidRPr="00C80F22" w:rsidRDefault="007673B9" w:rsidP="007673B9">
      <w:pPr>
        <w:spacing w:before="240"/>
        <w:rPr>
          <w:rFonts w:ascii="Arial" w:hAnsi="Arial" w:cs="Arial"/>
          <w:i/>
          <w:iCs/>
        </w:rPr>
      </w:pPr>
      <w:r w:rsidRPr="00C80F22">
        <w:rPr>
          <w:rFonts w:ascii="Arial" w:hAnsi="Arial" w:cs="Arial"/>
          <w:i/>
          <w:iCs/>
        </w:rPr>
        <w:t xml:space="preserve">            </w:t>
      </w:r>
      <w:r w:rsidR="004913EF" w:rsidRPr="00C80F22">
        <w:rPr>
          <w:rFonts w:ascii="Arial" w:hAnsi="Arial" w:cs="Arial"/>
          <w:i/>
          <w:iCs/>
        </w:rPr>
        <w:t>Popis: …</w:t>
      </w:r>
    </w:p>
    <w:p w14:paraId="7C82F224" w14:textId="4CCA0BB7" w:rsidR="004913EF" w:rsidRPr="00C80F22" w:rsidRDefault="004913EF" w:rsidP="004913EF">
      <w:pPr>
        <w:spacing w:before="240"/>
        <w:rPr>
          <w:rFonts w:ascii="Arial" w:hAnsi="Arial" w:cs="Arial"/>
          <w:i/>
          <w:iCs/>
        </w:rPr>
      </w:pPr>
      <w:r w:rsidRPr="00C80F22">
        <w:rPr>
          <w:rFonts w:ascii="Arial" w:hAnsi="Arial" w:cs="Arial"/>
          <w:i/>
          <w:iCs/>
        </w:rPr>
        <w:t>•Zvýšení návaznosti péče o pacienty v</w:t>
      </w:r>
      <w:r w:rsidRPr="001C4D9D">
        <w:rPr>
          <w:rFonts w:ascii="Arial" w:hAnsi="Arial" w:cs="Arial"/>
          <w:i/>
          <w:iCs/>
        </w:rPr>
        <w:t> </w:t>
      </w:r>
      <w:r w:rsidRPr="00C80F22">
        <w:rPr>
          <w:rFonts w:ascii="Arial" w:hAnsi="Arial" w:cs="Arial"/>
          <w:i/>
          <w:iCs/>
        </w:rPr>
        <w:t>regionu</w:t>
      </w:r>
    </w:p>
    <w:p w14:paraId="46905AAB" w14:textId="38745F9A" w:rsidR="004913EF" w:rsidRPr="00C80F22" w:rsidRDefault="004913EF" w:rsidP="004913EF">
      <w:pPr>
        <w:pStyle w:val="Odstavecseseznamem"/>
        <w:spacing w:before="240"/>
        <w:rPr>
          <w:rFonts w:ascii="Arial" w:hAnsi="Arial" w:cs="Arial"/>
          <w:i/>
          <w:iCs/>
        </w:rPr>
      </w:pPr>
      <w:r w:rsidRPr="00C80F22">
        <w:rPr>
          <w:rFonts w:ascii="Arial" w:hAnsi="Arial" w:cs="Arial"/>
          <w:i/>
          <w:iCs/>
        </w:rPr>
        <w:t>Popis: …</w:t>
      </w:r>
    </w:p>
    <w:p w14:paraId="5E628A8B" w14:textId="49918AF5" w:rsidR="00C80F22" w:rsidRPr="001C4D9D" w:rsidRDefault="00C80F22" w:rsidP="00C80F22">
      <w:pPr>
        <w:spacing w:before="240"/>
        <w:rPr>
          <w:rFonts w:ascii="Arial" w:hAnsi="Arial" w:cs="Arial"/>
          <w:i/>
          <w:iCs/>
        </w:rPr>
      </w:pPr>
      <w:r w:rsidRPr="001C4D9D">
        <w:rPr>
          <w:rFonts w:ascii="Arial" w:hAnsi="Arial" w:cs="Arial"/>
          <w:i/>
          <w:iCs/>
        </w:rPr>
        <w:t>•Zvýšení dostupnosti ambulancí paliativní medicíny pro pacienty se specifickými potřebami</w:t>
      </w:r>
    </w:p>
    <w:p w14:paraId="2AD98B47" w14:textId="77777777" w:rsidR="00C80F22" w:rsidRDefault="00C80F22" w:rsidP="00C80F22">
      <w:pPr>
        <w:pStyle w:val="Odstavecseseznamem"/>
        <w:spacing w:before="240"/>
        <w:rPr>
          <w:rFonts w:ascii="Arial" w:hAnsi="Arial" w:cs="Arial"/>
          <w:i/>
          <w:iCs/>
        </w:rPr>
      </w:pPr>
      <w:r w:rsidRPr="00522FEE">
        <w:rPr>
          <w:rFonts w:ascii="Arial" w:hAnsi="Arial" w:cs="Arial"/>
          <w:i/>
          <w:iCs/>
        </w:rPr>
        <w:t>Popis: …</w:t>
      </w:r>
    </w:p>
    <w:p w14:paraId="4BB5F69C" w14:textId="5937B35B" w:rsidR="004913EF" w:rsidRPr="00C80F22" w:rsidRDefault="004913EF" w:rsidP="004913EF">
      <w:pPr>
        <w:spacing w:before="240"/>
        <w:rPr>
          <w:rFonts w:ascii="Arial" w:hAnsi="Arial" w:cs="Arial"/>
          <w:i/>
          <w:iCs/>
        </w:rPr>
      </w:pPr>
      <w:r w:rsidRPr="00C80F22">
        <w:rPr>
          <w:rFonts w:ascii="Arial" w:hAnsi="Arial" w:cs="Arial"/>
          <w:i/>
          <w:iCs/>
        </w:rPr>
        <w:t>Aktivita E)</w:t>
      </w:r>
    </w:p>
    <w:p w14:paraId="147EFC6A" w14:textId="5CE0216E" w:rsidR="00C80F22" w:rsidRDefault="00C80F22" w:rsidP="00C80F22">
      <w:pPr>
        <w:spacing w:before="240"/>
        <w:rPr>
          <w:rFonts w:ascii="Arial" w:hAnsi="Arial" w:cs="Arial"/>
          <w:i/>
          <w:iCs/>
        </w:rPr>
      </w:pPr>
      <w:r w:rsidRPr="00522FEE">
        <w:rPr>
          <w:rFonts w:ascii="Arial" w:hAnsi="Arial" w:cs="Arial"/>
          <w:i/>
          <w:iCs/>
        </w:rPr>
        <w:t>•</w:t>
      </w:r>
      <w:r w:rsidRPr="001C4D9D">
        <w:rPr>
          <w:rFonts w:ascii="Arial" w:hAnsi="Arial" w:cs="Arial"/>
          <w:i/>
          <w:iCs/>
        </w:rPr>
        <w:t xml:space="preserve">Zvýšení kvality poskytované komplexní paliativní péče </w:t>
      </w:r>
    </w:p>
    <w:p w14:paraId="2D1F773B" w14:textId="77777777" w:rsidR="00C80F22" w:rsidRDefault="00C80F22" w:rsidP="00C80F22">
      <w:pPr>
        <w:pStyle w:val="Odstavecseseznamem"/>
        <w:spacing w:before="240"/>
        <w:rPr>
          <w:rFonts w:ascii="Arial" w:hAnsi="Arial" w:cs="Arial"/>
          <w:i/>
          <w:iCs/>
        </w:rPr>
      </w:pPr>
      <w:r w:rsidRPr="00522FEE">
        <w:rPr>
          <w:rFonts w:ascii="Arial" w:hAnsi="Arial" w:cs="Arial"/>
          <w:i/>
          <w:iCs/>
        </w:rPr>
        <w:t>Popis: …</w:t>
      </w:r>
    </w:p>
    <w:p w14:paraId="66A6243B" w14:textId="5C83825E" w:rsidR="00C80F22" w:rsidRDefault="00C80F22" w:rsidP="00C80F22">
      <w:pPr>
        <w:spacing w:before="240"/>
        <w:rPr>
          <w:rFonts w:ascii="Arial" w:hAnsi="Arial" w:cs="Arial"/>
          <w:i/>
          <w:iCs/>
        </w:rPr>
      </w:pPr>
      <w:r w:rsidRPr="00522FEE">
        <w:rPr>
          <w:rFonts w:ascii="Arial" w:hAnsi="Arial" w:cs="Arial"/>
          <w:i/>
          <w:iCs/>
        </w:rPr>
        <w:lastRenderedPageBreak/>
        <w:t>•</w:t>
      </w:r>
      <w:r w:rsidRPr="001C4D9D">
        <w:rPr>
          <w:rFonts w:ascii="Arial" w:hAnsi="Arial" w:cs="Arial"/>
          <w:i/>
          <w:iCs/>
        </w:rPr>
        <w:t xml:space="preserve">Zajištění či zvýšení dostupnosti komplexní paliativní péče v územím přípustném výzvou </w:t>
      </w:r>
    </w:p>
    <w:p w14:paraId="249A68D9" w14:textId="77777777" w:rsidR="00C80F22" w:rsidRDefault="00C80F22" w:rsidP="00C80F22">
      <w:pPr>
        <w:pStyle w:val="Odstavecseseznamem"/>
        <w:spacing w:before="240"/>
        <w:rPr>
          <w:rFonts w:ascii="Arial" w:hAnsi="Arial" w:cs="Arial"/>
          <w:i/>
          <w:iCs/>
        </w:rPr>
      </w:pPr>
      <w:r w:rsidRPr="00522FEE">
        <w:rPr>
          <w:rFonts w:ascii="Arial" w:hAnsi="Arial" w:cs="Arial"/>
          <w:i/>
          <w:iCs/>
        </w:rPr>
        <w:t>Popis: …</w:t>
      </w:r>
    </w:p>
    <w:p w14:paraId="0EC8CE58" w14:textId="53FFA2E5" w:rsidR="00C80F22" w:rsidRDefault="00C80F22" w:rsidP="00C80F22">
      <w:pPr>
        <w:spacing w:before="240"/>
        <w:rPr>
          <w:rFonts w:ascii="Arial" w:hAnsi="Arial" w:cs="Arial"/>
          <w:i/>
          <w:iCs/>
        </w:rPr>
      </w:pPr>
      <w:r w:rsidRPr="00522FEE">
        <w:rPr>
          <w:rFonts w:ascii="Arial" w:hAnsi="Arial" w:cs="Arial"/>
          <w:i/>
          <w:iCs/>
        </w:rPr>
        <w:t>•</w:t>
      </w:r>
      <w:r w:rsidRPr="001C4D9D">
        <w:rPr>
          <w:rFonts w:ascii="Arial" w:hAnsi="Arial" w:cs="Arial"/>
          <w:i/>
          <w:iCs/>
        </w:rPr>
        <w:t>Zvýšení návaznosti péče o pacienty v</w:t>
      </w:r>
      <w:r>
        <w:rPr>
          <w:rFonts w:ascii="Arial" w:hAnsi="Arial" w:cs="Arial"/>
          <w:i/>
          <w:iCs/>
        </w:rPr>
        <w:t> </w:t>
      </w:r>
      <w:r w:rsidRPr="001C4D9D">
        <w:rPr>
          <w:rFonts w:ascii="Arial" w:hAnsi="Arial" w:cs="Arial"/>
          <w:i/>
          <w:iCs/>
        </w:rPr>
        <w:t>regionu</w:t>
      </w:r>
    </w:p>
    <w:p w14:paraId="1B6865C4" w14:textId="77777777" w:rsidR="00C80F22" w:rsidRDefault="00C80F22" w:rsidP="00C80F22">
      <w:pPr>
        <w:pStyle w:val="Odstavecseseznamem"/>
        <w:spacing w:before="240"/>
        <w:rPr>
          <w:rFonts w:ascii="Arial" w:hAnsi="Arial" w:cs="Arial"/>
          <w:i/>
          <w:iCs/>
        </w:rPr>
      </w:pPr>
      <w:r w:rsidRPr="00522FEE">
        <w:rPr>
          <w:rFonts w:ascii="Arial" w:hAnsi="Arial" w:cs="Arial"/>
          <w:i/>
          <w:iCs/>
        </w:rPr>
        <w:t>Popis: …</w:t>
      </w:r>
    </w:p>
    <w:p w14:paraId="48A0B074" w14:textId="748DDA8F" w:rsidR="00C80F22" w:rsidRDefault="00C80F22" w:rsidP="00C80F22">
      <w:pPr>
        <w:spacing w:before="240"/>
        <w:rPr>
          <w:rFonts w:ascii="Arial" w:hAnsi="Arial" w:cs="Arial"/>
          <w:i/>
          <w:iCs/>
        </w:rPr>
      </w:pPr>
      <w:r w:rsidRPr="00522FEE">
        <w:rPr>
          <w:rFonts w:ascii="Arial" w:hAnsi="Arial" w:cs="Arial"/>
          <w:i/>
          <w:iCs/>
        </w:rPr>
        <w:t>•</w:t>
      </w:r>
      <w:r w:rsidRPr="001C4D9D">
        <w:rPr>
          <w:rFonts w:ascii="Arial" w:hAnsi="Arial" w:cs="Arial"/>
          <w:i/>
          <w:iCs/>
        </w:rPr>
        <w:t>Zvýšení dostupnosti hospicové péče pro pacienty se specifickými potřebami</w:t>
      </w:r>
    </w:p>
    <w:p w14:paraId="29E9184F" w14:textId="77777777" w:rsidR="00C80F22" w:rsidRDefault="00C80F22" w:rsidP="00C80F22">
      <w:pPr>
        <w:pStyle w:val="Odstavecseseznamem"/>
        <w:spacing w:before="240"/>
        <w:rPr>
          <w:rFonts w:ascii="Arial" w:hAnsi="Arial" w:cs="Arial"/>
          <w:i/>
          <w:iCs/>
        </w:rPr>
      </w:pPr>
      <w:r w:rsidRPr="00522FEE">
        <w:rPr>
          <w:rFonts w:ascii="Arial" w:hAnsi="Arial" w:cs="Arial"/>
          <w:i/>
          <w:iCs/>
        </w:rPr>
        <w:t>Popis: …</w:t>
      </w:r>
    </w:p>
    <w:p w14:paraId="03E15A0F" w14:textId="77777777" w:rsidR="00C80F22" w:rsidRDefault="00C80F22" w:rsidP="00E42A49">
      <w:pPr>
        <w:pStyle w:val="Odstavecseseznamem"/>
        <w:spacing w:before="240"/>
        <w:rPr>
          <w:rFonts w:ascii="Arial" w:hAnsi="Arial" w:cs="Arial"/>
          <w:i/>
          <w:iCs/>
        </w:rPr>
      </w:pPr>
    </w:p>
    <w:p w14:paraId="14BA4601" w14:textId="77777777" w:rsidR="0073241B" w:rsidRDefault="0073241B" w:rsidP="00E42A49">
      <w:pPr>
        <w:pStyle w:val="Odstavecseseznamem"/>
        <w:spacing w:before="240"/>
        <w:rPr>
          <w:rFonts w:ascii="Arial" w:hAnsi="Arial" w:cs="Arial"/>
          <w:i/>
          <w:iCs/>
        </w:rPr>
      </w:pPr>
    </w:p>
    <w:p w14:paraId="6B2AE7A3" w14:textId="7F18C11B" w:rsidR="00D0375A" w:rsidRDefault="00574DFF" w:rsidP="004D4E7E">
      <w:pPr>
        <w:pStyle w:val="Odstavecseseznamem"/>
        <w:numPr>
          <w:ilvl w:val="0"/>
          <w:numId w:val="1"/>
        </w:num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w:t>
      </w:r>
      <w:r w:rsidR="00565EBD">
        <w:rPr>
          <w:rFonts w:ascii="Arial" w:hAnsi="Arial" w:cs="Arial"/>
        </w:rPr>
        <w:t>Specifických p</w:t>
      </w:r>
      <w:r w:rsidR="003D65A8">
        <w:rPr>
          <w:rFonts w:ascii="Arial" w:hAnsi="Arial" w:cs="Arial"/>
        </w:rPr>
        <w:t xml:space="preserve">ravidel </w:t>
      </w:r>
      <w:r w:rsidRPr="00C321D5">
        <w:rPr>
          <w:rFonts w:ascii="Arial" w:hAnsi="Arial" w:cs="Arial"/>
        </w:rPr>
        <w:t xml:space="preserve">č. </w:t>
      </w:r>
      <w:r w:rsidR="0030314E" w:rsidRPr="0030314E">
        <w:rPr>
          <w:rFonts w:ascii="Arial" w:hAnsi="Arial" w:cs="Arial"/>
        </w:rPr>
        <w:t>1</w:t>
      </w:r>
      <w:r w:rsidRPr="00C321D5">
        <w:rPr>
          <w:rFonts w:ascii="Arial" w:hAnsi="Arial" w:cs="Arial"/>
        </w:rPr>
        <w:t xml:space="preserve"> Metodické listy indikátorů).</w:t>
      </w:r>
    </w:p>
    <w:p w14:paraId="2973C029" w14:textId="6450A581"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77777777" w:rsidR="006551BD" w:rsidRDefault="006551BD" w:rsidP="006551BD">
            <w:pPr>
              <w:jc w:val="both"/>
            </w:pP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77777777" w:rsidR="006551BD" w:rsidRDefault="006551BD" w:rsidP="006551BD">
            <w:pPr>
              <w:jc w:val="both"/>
            </w:pPr>
          </w:p>
        </w:tc>
        <w:tc>
          <w:tcPr>
            <w:tcW w:w="1701" w:type="dxa"/>
          </w:tcPr>
          <w:p w14:paraId="7AAFB74D"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77777777" w:rsidR="006551BD" w:rsidRDefault="006551BD" w:rsidP="006551BD">
            <w:pPr>
              <w:jc w:val="both"/>
            </w:pPr>
          </w:p>
        </w:tc>
        <w:tc>
          <w:tcPr>
            <w:tcW w:w="1701" w:type="dxa"/>
          </w:tcPr>
          <w:p w14:paraId="7A5C5C03"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bl>
    <w:p w14:paraId="037BE159" w14:textId="4C285D7F" w:rsidR="00AD5D97" w:rsidRDefault="00AD5D97" w:rsidP="0016557A">
      <w:pPr>
        <w:rPr>
          <w:rFonts w:ascii="Arial" w:hAnsi="Arial" w:cs="Arial"/>
          <w:b/>
          <w:bCs/>
        </w:rPr>
      </w:pPr>
    </w:p>
    <w:p w14:paraId="1BF838D3" w14:textId="6CC721DB" w:rsidR="002675E5" w:rsidRDefault="002675E5" w:rsidP="0016557A">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77777777" w:rsidR="002675E5" w:rsidRDefault="002675E5" w:rsidP="00C37F62">
            <w:pPr>
              <w:jc w:val="both"/>
            </w:pP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77777777" w:rsidR="002675E5" w:rsidRDefault="002675E5" w:rsidP="00C37F62">
            <w:pPr>
              <w:jc w:val="both"/>
            </w:pP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r w:rsidR="002675E5" w14:paraId="7F3A3F56"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1CC34621" w14:textId="77777777" w:rsidR="002675E5" w:rsidRDefault="002675E5" w:rsidP="00C37F62">
            <w:pPr>
              <w:jc w:val="both"/>
            </w:pPr>
          </w:p>
        </w:tc>
        <w:tc>
          <w:tcPr>
            <w:tcW w:w="1487" w:type="dxa"/>
          </w:tcPr>
          <w:p w14:paraId="42B59740"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620C57C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0A6630EA" w14:textId="13B6ACB5"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0D6F3B15"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6160D116" w14:textId="543A720F" w:rsidR="00574DFF" w:rsidRDefault="007134E1" w:rsidP="004D4E7E">
      <w:pPr>
        <w:pStyle w:val="Odstavecseseznamem"/>
        <w:numPr>
          <w:ilvl w:val="0"/>
          <w:numId w:val="1"/>
        </w:numPr>
        <w:jc w:val="both"/>
        <w:rPr>
          <w:rFonts w:ascii="Arial" w:hAnsi="Arial" w:cs="Arial"/>
        </w:rPr>
      </w:pPr>
      <w:r w:rsidRPr="007134E1">
        <w:rPr>
          <w:rFonts w:ascii="Arial" w:hAnsi="Arial" w:cs="Arial"/>
        </w:rPr>
        <w:t>Uveďte očekávané významné multiplikační efekty projektu</w:t>
      </w:r>
      <w:r w:rsidR="004D4E7E">
        <w:rPr>
          <w:rFonts w:ascii="Arial" w:hAnsi="Arial" w:cs="Arial"/>
        </w:rPr>
        <w:t xml:space="preserve"> </w:t>
      </w:r>
      <w:r w:rsidRPr="004D4E7E">
        <w:rPr>
          <w:rFonts w:ascii="Arial" w:hAnsi="Arial" w:cs="Arial"/>
        </w:rPr>
        <w:t>např. nepřímo vytvořená pracovní místa</w:t>
      </w:r>
      <w:r w:rsidR="004D4E7E">
        <w:rPr>
          <w:rFonts w:ascii="Arial" w:hAnsi="Arial" w:cs="Arial"/>
        </w:rPr>
        <w:t>.</w:t>
      </w:r>
    </w:p>
    <w:tbl>
      <w:tblPr>
        <w:tblStyle w:val="Mkatabulky"/>
        <w:tblW w:w="0" w:type="auto"/>
        <w:tblLook w:val="04A0" w:firstRow="1" w:lastRow="0" w:firstColumn="1" w:lastColumn="0" w:noHBand="0" w:noVBand="1"/>
      </w:tblPr>
      <w:tblGrid>
        <w:gridCol w:w="9062"/>
      </w:tblGrid>
      <w:tr w:rsidR="00462218" w:rsidRPr="00C321D5" w14:paraId="74E68B9C" w14:textId="77777777" w:rsidTr="008023E5">
        <w:trPr>
          <w:trHeight w:val="1605"/>
        </w:trPr>
        <w:tc>
          <w:tcPr>
            <w:tcW w:w="9062" w:type="dxa"/>
          </w:tcPr>
          <w:p w14:paraId="1039308A" w14:textId="77777777" w:rsidR="00462218" w:rsidRPr="00C321D5" w:rsidRDefault="00462218" w:rsidP="007E7DEC">
            <w:pPr>
              <w:spacing w:before="120" w:after="120"/>
              <w:jc w:val="both"/>
              <w:rPr>
                <w:rFonts w:ascii="Arial" w:hAnsi="Arial" w:cs="Arial"/>
                <w:b/>
                <w:i/>
                <w:iCs/>
              </w:rPr>
            </w:pPr>
            <w:r w:rsidRPr="00C321D5">
              <w:rPr>
                <w:rFonts w:ascii="Arial" w:hAnsi="Arial" w:cs="Arial"/>
                <w:b/>
                <w:i/>
                <w:iCs/>
              </w:rPr>
              <w:t>UPOZORNĚNÍ</w:t>
            </w:r>
          </w:p>
          <w:p w14:paraId="625869FA" w14:textId="158E581A" w:rsidR="00462218" w:rsidRPr="00966817" w:rsidRDefault="00F23B6E" w:rsidP="00462218">
            <w:pPr>
              <w:jc w:val="both"/>
              <w:rPr>
                <w:rFonts w:ascii="Arial" w:hAnsi="Arial" w:cs="Arial"/>
              </w:rPr>
            </w:pPr>
            <w:r>
              <w:rPr>
                <w:rFonts w:ascii="Arial" w:hAnsi="Arial" w:cs="Arial"/>
              </w:rPr>
              <w:t xml:space="preserve">Popis stanovení cílové hodnoty u </w:t>
            </w:r>
            <w:r w:rsidR="00462218" w:rsidRPr="00966817">
              <w:rPr>
                <w:rFonts w:ascii="Arial" w:hAnsi="Arial" w:cs="Arial"/>
              </w:rPr>
              <w:t xml:space="preserve">indikátorů 560201, 578061, 560003 </w:t>
            </w:r>
            <w:r>
              <w:rPr>
                <w:rFonts w:ascii="Arial" w:hAnsi="Arial" w:cs="Arial"/>
              </w:rPr>
              <w:t xml:space="preserve">musí obsahovat způsob výpočtu a </w:t>
            </w:r>
            <w:r w:rsidR="00462218" w:rsidRPr="00966817">
              <w:rPr>
                <w:rFonts w:ascii="Arial" w:hAnsi="Arial" w:cs="Arial"/>
              </w:rPr>
              <w:t xml:space="preserve">výsledek </w:t>
            </w:r>
            <w:r>
              <w:rPr>
                <w:rFonts w:ascii="Arial" w:hAnsi="Arial" w:cs="Arial"/>
              </w:rPr>
              <w:t xml:space="preserve">musí </w:t>
            </w:r>
            <w:r w:rsidR="00462218" w:rsidRPr="00966817">
              <w:rPr>
                <w:rFonts w:ascii="Arial" w:hAnsi="Arial" w:cs="Arial"/>
              </w:rPr>
              <w:t>odpovída</w:t>
            </w:r>
            <w:r>
              <w:rPr>
                <w:rFonts w:ascii="Arial" w:hAnsi="Arial" w:cs="Arial"/>
              </w:rPr>
              <w:t>t stanovené</w:t>
            </w:r>
            <w:r w:rsidR="00462218" w:rsidRPr="00966817">
              <w:rPr>
                <w:rFonts w:ascii="Arial" w:hAnsi="Arial" w:cs="Arial"/>
              </w:rPr>
              <w:t xml:space="preserve"> cílové hodnotě</w:t>
            </w:r>
            <w:r>
              <w:rPr>
                <w:rFonts w:ascii="Arial" w:hAnsi="Arial" w:cs="Arial"/>
              </w:rPr>
              <w:t xml:space="preserve">. Tuto </w:t>
            </w:r>
            <w:r w:rsidR="00462218" w:rsidRPr="00966817">
              <w:rPr>
                <w:rFonts w:ascii="Arial" w:hAnsi="Arial" w:cs="Arial"/>
              </w:rPr>
              <w:t>hodnotu se příjemce zavazuje naplnit k datu ukončení realizace projektu a od tohoto okamžiku</w:t>
            </w:r>
            <w:r>
              <w:rPr>
                <w:rFonts w:ascii="Arial" w:hAnsi="Arial" w:cs="Arial"/>
              </w:rPr>
              <w:t xml:space="preserve"> ji musí</w:t>
            </w:r>
            <w:r w:rsidR="00462218" w:rsidRPr="00966817">
              <w:rPr>
                <w:rFonts w:ascii="Arial" w:hAnsi="Arial" w:cs="Arial"/>
              </w:rPr>
              <w:t xml:space="preserve"> udržet až do konce udržitelnosti projektu.  </w:t>
            </w:r>
          </w:p>
        </w:tc>
      </w:tr>
    </w:tbl>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126135710"/>
      <w:r w:rsidRPr="006D444E">
        <w:rPr>
          <w:rFonts w:ascii="Arial" w:hAnsi="Arial" w:cs="Arial"/>
          <w:caps/>
          <w:sz w:val="26"/>
          <w:szCs w:val="26"/>
        </w:rPr>
        <w:t>ZPŮSOB STANOVENÍ CEN</w:t>
      </w:r>
      <w:bookmarkEnd w:id="28"/>
      <w:bookmarkEnd w:id="29"/>
    </w:p>
    <w:p w14:paraId="0DB6B610" w14:textId="1D5ABF82"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lastRenderedPageBreak/>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6"/>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2BD464B4" w:rsidR="005731B8" w:rsidRPr="00C321D5" w:rsidRDefault="005731B8" w:rsidP="005731B8">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4D18E711" w14:textId="77777777" w:rsidR="00050E1C" w:rsidRDefault="00050E1C" w:rsidP="00C321D5">
      <w:pPr>
        <w:spacing w:before="120"/>
        <w:jc w:val="both"/>
        <w:rPr>
          <w:rFonts w:ascii="Arial" w:eastAsiaTheme="majorEastAsia" w:hAnsi="Arial" w:cs="Arial"/>
        </w:rPr>
      </w:pPr>
    </w:p>
    <w:p w14:paraId="2F4EE30D" w14:textId="4F654FAA" w:rsidR="00781C2D"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7"/>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8"/>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7A3E3ED4"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stavebních prací dokládá žadatel jako přílohu žádosti o podporu č. </w:t>
      </w:r>
      <w:r w:rsidR="00A40F92">
        <w:rPr>
          <w:rFonts w:ascii="Arial" w:hAnsi="Arial" w:cs="Arial"/>
        </w:rPr>
        <w:t>10</w:t>
      </w:r>
      <w:r w:rsidRPr="007230CE">
        <w:rPr>
          <w:rFonts w:ascii="Arial" w:hAnsi="Arial" w:cs="Arial"/>
        </w:rPr>
        <w:t xml:space="preserve"> – </w:t>
      </w:r>
      <w:r w:rsidR="005731B8">
        <w:rPr>
          <w:rFonts w:ascii="Arial" w:hAnsi="Arial" w:cs="Arial"/>
        </w:rPr>
        <w:t>Rozpočet stavebních prací</w:t>
      </w:r>
      <w:r w:rsidR="00962598">
        <w:rPr>
          <w:rStyle w:val="Znakapoznpodarou"/>
          <w:rFonts w:ascii="Arial" w:hAnsi="Arial" w:cs="Arial"/>
        </w:rPr>
        <w:footnoteReference w:id="9"/>
      </w:r>
      <w:r w:rsidRPr="007230CE">
        <w:rPr>
          <w:rFonts w:ascii="Arial" w:hAnsi="Arial" w:cs="Arial"/>
        </w:rPr>
        <w:t>.</w:t>
      </w:r>
      <w:r w:rsidR="005731B8">
        <w:rPr>
          <w:rFonts w:ascii="Arial" w:hAnsi="Arial" w:cs="Arial"/>
        </w:rPr>
        <w:t xml:space="preserve"> Pravidla pro sestavení rozpočtu jsou uvedeny v</w:t>
      </w:r>
      <w:r w:rsidR="00103AD1">
        <w:rPr>
          <w:rFonts w:ascii="Arial" w:hAnsi="Arial" w:cs="Arial"/>
        </w:rPr>
        <w:t>e</w:t>
      </w:r>
      <w:r w:rsidR="005731B8">
        <w:rPr>
          <w:rFonts w:ascii="Arial" w:hAnsi="Arial" w:cs="Arial"/>
        </w:rPr>
        <w:t> S</w:t>
      </w:r>
      <w:r w:rsidR="00103AD1">
        <w:rPr>
          <w:rFonts w:ascii="Arial" w:hAnsi="Arial" w:cs="Arial"/>
        </w:rPr>
        <w:t>pecifických pravidlech</w:t>
      </w:r>
      <w:r w:rsidR="005731B8">
        <w:rPr>
          <w:rFonts w:ascii="Arial" w:hAnsi="Arial" w:cs="Arial"/>
        </w:rPr>
        <w:t xml:space="preserve"> v kap</w:t>
      </w:r>
      <w:r w:rsidR="00AB0AFE">
        <w:rPr>
          <w:rFonts w:ascii="Arial" w:hAnsi="Arial" w:cs="Arial"/>
        </w:rPr>
        <w:t>itole</w:t>
      </w:r>
      <w:r w:rsidR="005731B8">
        <w:rPr>
          <w:rFonts w:ascii="Arial" w:hAnsi="Arial" w:cs="Arial"/>
        </w:rPr>
        <w:t xml:space="preserve"> </w:t>
      </w:r>
      <w:r w:rsidR="00103AD1">
        <w:rPr>
          <w:rFonts w:ascii="Arial" w:hAnsi="Arial" w:cs="Arial"/>
        </w:rPr>
        <w:t xml:space="preserve">5 </w:t>
      </w:r>
      <w:r w:rsidR="005731B8">
        <w:rPr>
          <w:rFonts w:ascii="Arial" w:hAnsi="Arial" w:cs="Arial"/>
        </w:rPr>
        <w:t>Povinné přílohy</w:t>
      </w:r>
      <w:r w:rsidR="00404826">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 O</w:t>
      </w:r>
      <w:r w:rsidR="00103AD1">
        <w:rPr>
          <w:rFonts w:ascii="Arial" w:hAnsi="Arial" w:cs="Arial"/>
        </w:rPr>
        <w:t>becných pravidlech</w:t>
      </w:r>
      <w:r w:rsidR="005731B8">
        <w:rPr>
          <w:rFonts w:ascii="Arial" w:hAnsi="Arial" w:cs="Arial"/>
        </w:rPr>
        <w:t xml:space="preserve">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lastRenderedPageBreak/>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4C0353FE" w14:textId="1C54F095" w:rsidR="00D73711" w:rsidRDefault="00D73711" w:rsidP="00D73711">
      <w:pPr>
        <w:pStyle w:val="Odstavecseseznamem"/>
        <w:numPr>
          <w:ilvl w:val="0"/>
          <w:numId w:val="7"/>
        </w:numPr>
        <w:jc w:val="both"/>
        <w:rPr>
          <w:rFonts w:ascii="Arial" w:hAnsi="Arial" w:cs="Arial"/>
          <w:b/>
          <w:bCs/>
        </w:rPr>
      </w:pPr>
      <w:r w:rsidRPr="00C321D5">
        <w:rPr>
          <w:rFonts w:ascii="Arial" w:hAnsi="Arial" w:cs="Arial"/>
          <w:b/>
          <w:bCs/>
        </w:rPr>
        <w:t xml:space="preserve">Rozpočet </w:t>
      </w:r>
      <w:r>
        <w:rPr>
          <w:rFonts w:ascii="Arial" w:hAnsi="Arial" w:cs="Arial"/>
          <w:b/>
          <w:bCs/>
        </w:rPr>
        <w:t>pořizovaných přístrojů</w:t>
      </w:r>
    </w:p>
    <w:p w14:paraId="2326FE50" w14:textId="6C14D306" w:rsidR="00D73711" w:rsidRDefault="00D73711" w:rsidP="00D73711">
      <w:pPr>
        <w:pStyle w:val="Odstavecseseznamem"/>
        <w:ind w:left="1080"/>
        <w:jc w:val="both"/>
        <w:rPr>
          <w:rFonts w:ascii="Arial" w:hAnsi="Arial" w:cs="Arial"/>
        </w:rPr>
      </w:pPr>
      <w:r w:rsidRPr="00C321D5">
        <w:rPr>
          <w:rFonts w:ascii="Arial" w:hAnsi="Arial" w:cs="Arial"/>
        </w:rPr>
        <w:t xml:space="preserve">Rozpočet </w:t>
      </w:r>
      <w:r>
        <w:rPr>
          <w:rFonts w:ascii="Arial" w:hAnsi="Arial" w:cs="Arial"/>
        </w:rPr>
        <w:t xml:space="preserve">pořizovaných přístrojů se zpracovává do tabulky Seznam </w:t>
      </w:r>
      <w:r w:rsidR="00085848">
        <w:rPr>
          <w:rFonts w:ascii="Arial" w:hAnsi="Arial" w:cs="Arial"/>
        </w:rPr>
        <w:t>vybavení</w:t>
      </w:r>
      <w:r>
        <w:rPr>
          <w:rFonts w:ascii="Arial" w:hAnsi="Arial" w:cs="Arial"/>
        </w:rPr>
        <w:t xml:space="preserve"> (viz příloha č. 8 </w:t>
      </w:r>
      <w:r w:rsidR="00565EBD">
        <w:rPr>
          <w:rFonts w:ascii="Arial" w:hAnsi="Arial" w:cs="Arial"/>
        </w:rPr>
        <w:t>Specifických p</w:t>
      </w:r>
      <w:r w:rsidR="00EB3EDB">
        <w:rPr>
          <w:rFonts w:ascii="Arial" w:hAnsi="Arial" w:cs="Arial"/>
        </w:rPr>
        <w:t>ravidel</w:t>
      </w:r>
      <w:r>
        <w:rPr>
          <w:rFonts w:ascii="Arial" w:hAnsi="Arial" w:cs="Arial"/>
        </w:rPr>
        <w:t>).</w:t>
      </w:r>
    </w:p>
    <w:p w14:paraId="547F03AA" w14:textId="4614018D"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lastRenderedPageBreak/>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6F7F5784" w:rsidR="00781C2D" w:rsidRPr="00C321D5" w:rsidRDefault="00781C2D" w:rsidP="00781C2D">
      <w:pPr>
        <w:jc w:val="both"/>
        <w:rPr>
          <w:rFonts w:ascii="Arial" w:hAnsi="Arial" w:cs="Arial"/>
          <w:i/>
          <w:iCs/>
        </w:rPr>
      </w:pPr>
      <w:r w:rsidRPr="00C321D5">
        <w:rPr>
          <w:rFonts w:ascii="Arial" w:hAnsi="Arial" w:cs="Arial"/>
        </w:rPr>
        <w:fldChar w:fldCharType="end"/>
      </w:r>
      <w:bookmarkStart w:id="32"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3" w:name="_Hlk106710774"/>
      <w:r w:rsidR="002257B6" w:rsidRPr="002257B6">
        <w:rPr>
          <w:rFonts w:ascii="Arial" w:hAnsi="Arial" w:cs="Arial"/>
          <w:i/>
          <w:iCs/>
        </w:rPr>
        <w:t>kap</w:t>
      </w:r>
      <w:r w:rsidR="00AB0AFE">
        <w:rPr>
          <w:rFonts w:ascii="Arial" w:hAnsi="Arial" w:cs="Arial"/>
          <w:i/>
          <w:iCs/>
        </w:rPr>
        <w:t>itola</w:t>
      </w:r>
      <w:r w:rsidR="002257B6" w:rsidRPr="002257B6">
        <w:rPr>
          <w:rFonts w:ascii="Arial" w:hAnsi="Arial" w:cs="Arial"/>
          <w:i/>
          <w:iCs/>
        </w:rPr>
        <w:t xml:space="preserve"> 3.3.4</w:t>
      </w:r>
      <w:bookmarkEnd w:id="33"/>
      <w:r w:rsidR="002257B6" w:rsidRPr="002257B6">
        <w:rPr>
          <w:rFonts w:ascii="Arial" w:hAnsi="Arial" w:cs="Arial"/>
          <w:i/>
          <w:iCs/>
        </w:rPr>
        <w:t>)</w:t>
      </w:r>
      <w:r w:rsidRPr="00C321D5">
        <w:rPr>
          <w:rFonts w:ascii="Arial" w:hAnsi="Arial" w:cs="Arial"/>
          <w:i/>
          <w:iCs/>
        </w:rPr>
        <w:t xml:space="preserve">. </w:t>
      </w:r>
    </w:p>
    <w:bookmarkEnd w:id="32"/>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31A8DFB5" w14:textId="297C5675"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Tím nejsou dotčeny povinnosti předkládat dokumentaci k veřejným zakázkám dle kapitoly </w:t>
      </w:r>
      <w:r w:rsidR="009F5137" w:rsidRPr="00194686">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7C9231F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12988219" w14:textId="77777777" w:rsidR="00CC6710" w:rsidRDefault="00CC6710" w:rsidP="006C1AF0">
            <w:pPr>
              <w:rPr>
                <w:rFonts w:ascii="Arial" w:hAnsi="Arial" w:cs="Arial"/>
              </w:rPr>
            </w:pPr>
          </w:p>
          <w:p w14:paraId="101EC2DE" w14:textId="77777777" w:rsidR="00AB0AFE" w:rsidRDefault="00AB0AFE" w:rsidP="00AB0AFE">
            <w:pPr>
              <w:rPr>
                <w:rFonts w:ascii="Arial" w:hAnsi="Arial" w:cs="Arial"/>
              </w:rPr>
            </w:pPr>
          </w:p>
          <w:p w14:paraId="0062DCA2" w14:textId="7FC3A85C" w:rsidR="00AB0AFE" w:rsidRPr="00AB0AFE" w:rsidRDefault="00AB0AFE" w:rsidP="00AB0AFE">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lastRenderedPageBreak/>
        <w:t>3. Způsob stanovení cen do rozpočtu na základě ukončené zakázky</w:t>
      </w:r>
    </w:p>
    <w:p w14:paraId="4479C8CE" w14:textId="220D7D5B"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r w:rsidR="002F4132">
        <w:rPr>
          <w:rFonts w:ascii="Arial" w:hAnsi="Arial" w:cs="Arial"/>
          <w:i/>
          <w:iCs/>
        </w:rPr>
        <w:t xml:space="preserve"> </w:t>
      </w: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194686">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6C1AF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6C1AF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6C1AF0">
            <w:pPr>
              <w:rPr>
                <w:rFonts w:ascii="Arial" w:hAnsi="Arial" w:cs="Arial"/>
              </w:rPr>
            </w:pPr>
          </w:p>
        </w:tc>
        <w:tc>
          <w:tcPr>
            <w:tcW w:w="1244" w:type="dxa"/>
          </w:tcPr>
          <w:p w14:paraId="173F0DBD" w14:textId="77777777" w:rsidR="00CC6710" w:rsidRDefault="00CC6710" w:rsidP="006C1AF0">
            <w:pPr>
              <w:rPr>
                <w:rFonts w:ascii="Arial" w:hAnsi="Arial" w:cs="Arial"/>
              </w:rPr>
            </w:pPr>
          </w:p>
        </w:tc>
        <w:tc>
          <w:tcPr>
            <w:tcW w:w="1046" w:type="dxa"/>
          </w:tcPr>
          <w:p w14:paraId="68FED35D"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6C1AF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6C1AF0">
            <w:pPr>
              <w:rPr>
                <w:rFonts w:ascii="Arial" w:hAnsi="Arial" w:cs="Arial"/>
              </w:rPr>
            </w:pPr>
          </w:p>
        </w:tc>
        <w:tc>
          <w:tcPr>
            <w:tcW w:w="1244" w:type="dxa"/>
          </w:tcPr>
          <w:p w14:paraId="56ED8D96" w14:textId="77777777" w:rsidR="00CC6710" w:rsidRDefault="00CC6710" w:rsidP="006C1AF0">
            <w:pPr>
              <w:rPr>
                <w:rFonts w:ascii="Arial" w:hAnsi="Arial" w:cs="Arial"/>
              </w:rPr>
            </w:pPr>
          </w:p>
        </w:tc>
        <w:tc>
          <w:tcPr>
            <w:tcW w:w="1046" w:type="dxa"/>
          </w:tcPr>
          <w:p w14:paraId="725D9F03" w14:textId="77777777" w:rsidR="00CC6710"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Default="00CC6710" w:rsidP="006C1AF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6C1AF0">
            <w:pPr>
              <w:rPr>
                <w:rFonts w:ascii="Arial" w:hAnsi="Arial" w:cs="Arial"/>
              </w:rPr>
            </w:pPr>
          </w:p>
        </w:tc>
        <w:tc>
          <w:tcPr>
            <w:tcW w:w="1244" w:type="dxa"/>
          </w:tcPr>
          <w:p w14:paraId="30BC6638" w14:textId="77777777" w:rsidR="00CC6710" w:rsidRDefault="00CC6710" w:rsidP="006C1AF0">
            <w:pPr>
              <w:rPr>
                <w:rFonts w:ascii="Arial" w:hAnsi="Arial" w:cs="Arial"/>
              </w:rPr>
            </w:pPr>
          </w:p>
        </w:tc>
        <w:tc>
          <w:tcPr>
            <w:tcW w:w="1046" w:type="dxa"/>
          </w:tcPr>
          <w:p w14:paraId="46AA2F09" w14:textId="77777777" w:rsidR="00CC6710"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Default="00CC6710" w:rsidP="006C1AF0">
            <w:pPr>
              <w:rPr>
                <w:rFonts w:ascii="Arial" w:hAnsi="Arial" w:cs="Arial"/>
              </w:rPr>
            </w:pPr>
          </w:p>
        </w:tc>
      </w:tr>
    </w:tbl>
    <w:p w14:paraId="4DC6F85C" w14:textId="4BAAAC0F" w:rsidR="00781C2D"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1F2127">
      <w:pPr>
        <w:pStyle w:val="Nadpis1"/>
        <w:numPr>
          <w:ilvl w:val="0"/>
          <w:numId w:val="3"/>
        </w:numPr>
        <w:spacing w:before="600" w:after="120"/>
        <w:ind w:left="567" w:hanging="567"/>
        <w:jc w:val="both"/>
        <w:rPr>
          <w:rFonts w:ascii="Arial" w:hAnsi="Arial" w:cs="Arial"/>
          <w:caps/>
          <w:sz w:val="26"/>
          <w:szCs w:val="26"/>
        </w:rPr>
      </w:pPr>
      <w:bookmarkStart w:id="34" w:name="_Toc66785522"/>
      <w:bookmarkStart w:id="35" w:name="_Toc126135711"/>
      <w:r w:rsidRPr="006D444E">
        <w:rPr>
          <w:rFonts w:ascii="Arial" w:hAnsi="Arial" w:cs="Arial"/>
          <w:caps/>
          <w:sz w:val="26"/>
          <w:szCs w:val="26"/>
        </w:rPr>
        <w:t>Zajištění udržitelnosti projektu</w:t>
      </w:r>
      <w:bookmarkEnd w:id="34"/>
      <w:bookmarkEnd w:id="35"/>
    </w:p>
    <w:p w14:paraId="43AC2669" w14:textId="656AEE00" w:rsidR="00574DFF" w:rsidRPr="00C321D5" w:rsidRDefault="00574DFF" w:rsidP="00D64944">
      <w:pPr>
        <w:spacing w:before="120"/>
        <w:jc w:val="both"/>
        <w:rPr>
          <w:rFonts w:ascii="Arial" w:hAnsi="Arial" w:cs="Arial"/>
        </w:rPr>
      </w:pPr>
      <w:bookmarkStart w:id="36"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31D8926B" w14:textId="144C3294" w:rsidR="00404826" w:rsidRDefault="00404826" w:rsidP="00404826">
      <w:pPr>
        <w:pStyle w:val="Odstavecseseznamem"/>
        <w:numPr>
          <w:ilvl w:val="1"/>
          <w:numId w:val="1"/>
        </w:numPr>
        <w:jc w:val="both"/>
        <w:rPr>
          <w:rFonts w:ascii="Arial" w:hAnsi="Arial" w:cs="Arial"/>
        </w:rPr>
      </w:pPr>
      <w:r>
        <w:rPr>
          <w:rFonts w:ascii="Arial" w:hAnsi="Arial" w:cs="Arial"/>
        </w:rPr>
        <w:t>popis spolupráce s poskytovateli navazujících zdravotních a sociálních služeb v regionu.</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5EC6F02E" w:rsidR="00574DFF"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0A17C81E"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AB0D8D">
        <w:rPr>
          <w:rFonts w:ascii="Arial" w:hAnsi="Arial" w:cs="Arial"/>
        </w:rPr>
        <w:t>n</w:t>
      </w:r>
      <w:r w:rsidRPr="008C6ADB">
        <w:rPr>
          <w:rFonts w:ascii="Arial" w:hAnsi="Arial" w:cs="Arial"/>
        </w:rPr>
        <w:t>a</w:t>
      </w:r>
      <w:r w:rsidR="00AB0D8D">
        <w:rPr>
          <w:rFonts w:ascii="Arial" w:hAnsi="Arial" w:cs="Arial"/>
        </w:rPr>
        <w:t>d</w:t>
      </w:r>
      <w:r w:rsidRPr="008C6ADB">
        <w:rPr>
          <w:rFonts w:ascii="Arial" w:hAnsi="Arial" w:cs="Arial"/>
        </w:rPr>
        <w:t xml:space="preserve"> </w:t>
      </w:r>
      <w:r w:rsidR="00AB0D8D">
        <w:rPr>
          <w:rFonts w:ascii="Arial" w:hAnsi="Arial" w:cs="Arial"/>
        </w:rPr>
        <w:t>5</w:t>
      </w:r>
      <w:r w:rsidRPr="008C6ADB">
        <w:rPr>
          <w:rFonts w:ascii="Arial" w:hAnsi="Arial" w:cs="Arial"/>
        </w:rPr>
        <w:t xml:space="preserve"> mil. </w:t>
      </w:r>
      <w:r w:rsidR="00AB0D8D">
        <w:rPr>
          <w:rFonts w:ascii="Arial" w:hAnsi="Arial" w:cs="Arial"/>
        </w:rPr>
        <w:t>€</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10B54B2E" w:rsidR="0086722C"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6"/>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7" w:name="_Toc126135712"/>
      <w:bookmarkStart w:id="38" w:name="_Hlk104472782"/>
      <w:r w:rsidRPr="00D64944">
        <w:rPr>
          <w:rFonts w:ascii="Arial" w:hAnsi="Arial" w:cs="Arial"/>
          <w:caps/>
          <w:sz w:val="26"/>
          <w:szCs w:val="26"/>
        </w:rPr>
        <w:lastRenderedPageBreak/>
        <w:t>VEŘ</w:t>
      </w:r>
      <w:r w:rsidR="0011515F">
        <w:rPr>
          <w:rFonts w:ascii="Arial" w:hAnsi="Arial" w:cs="Arial"/>
          <w:caps/>
          <w:sz w:val="26"/>
          <w:szCs w:val="26"/>
        </w:rPr>
        <w:t>E</w:t>
      </w:r>
      <w:r w:rsidRPr="00D64944">
        <w:rPr>
          <w:rFonts w:ascii="Arial" w:hAnsi="Arial" w:cs="Arial"/>
          <w:caps/>
          <w:sz w:val="26"/>
          <w:szCs w:val="26"/>
        </w:rPr>
        <w:t>JNÁ PODPORA</w:t>
      </w:r>
      <w:bookmarkEnd w:id="37"/>
    </w:p>
    <w:p w14:paraId="6F6B486F" w14:textId="1EED0B3F" w:rsidR="006E4FAE" w:rsidRDefault="006E4FAE" w:rsidP="006E4FAE">
      <w:pPr>
        <w:spacing w:after="120"/>
        <w:jc w:val="both"/>
        <w:rPr>
          <w:rFonts w:ascii="Arial" w:hAnsi="Arial" w:cs="Arial"/>
        </w:rPr>
      </w:pPr>
      <w:bookmarkStart w:id="39" w:name="_Toc73346733"/>
      <w:bookmarkEnd w:id="38"/>
      <w:r w:rsidRPr="006E4FAE">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00404826" w:rsidRPr="00404826">
        <w:rPr>
          <w:rFonts w:ascii="Arial" w:hAnsi="Arial" w:cs="Arial"/>
        </w:rPr>
        <w:t xml:space="preserve">Podmínky veřejné podpory jsou ve výzvě stanoveny podle typu žadatele.   </w:t>
      </w:r>
    </w:p>
    <w:p w14:paraId="64BD8A0B" w14:textId="734855BE" w:rsidR="0073241B" w:rsidRPr="001C4D9D" w:rsidRDefault="0073241B" w:rsidP="006E4FAE">
      <w:pPr>
        <w:spacing w:after="120"/>
        <w:jc w:val="both"/>
        <w:rPr>
          <w:rFonts w:ascii="Arial" w:hAnsi="Arial" w:cs="Arial"/>
          <w:b/>
          <w:bCs/>
        </w:rPr>
      </w:pPr>
      <w:r w:rsidRPr="00C254BA">
        <w:rPr>
          <w:rFonts w:ascii="Arial" w:hAnsi="Arial" w:cs="Arial"/>
          <w:b/>
          <w:bCs/>
        </w:rPr>
        <w:t xml:space="preserve">Aktivita </w:t>
      </w:r>
      <w:r w:rsidRPr="001C4D9D">
        <w:rPr>
          <w:rFonts w:ascii="Arial" w:hAnsi="Arial" w:cs="Arial"/>
          <w:b/>
          <w:bCs/>
        </w:rPr>
        <w:t>A</w:t>
      </w:r>
      <w:r w:rsidR="0015068E" w:rsidRPr="001C4D9D">
        <w:rPr>
          <w:rFonts w:ascii="Arial" w:hAnsi="Arial" w:cs="Arial"/>
          <w:b/>
          <w:bCs/>
        </w:rPr>
        <w:t>, aktivita E (pokud součástí aktivity E je aktivita A)</w:t>
      </w:r>
    </w:p>
    <w:p w14:paraId="01C6BFD1" w14:textId="1EE11465" w:rsidR="006E4FAE" w:rsidRPr="001C4D9D" w:rsidRDefault="00404826" w:rsidP="006E4FAE">
      <w:pPr>
        <w:spacing w:after="120"/>
        <w:jc w:val="both"/>
        <w:rPr>
          <w:rFonts w:ascii="Arial" w:hAnsi="Arial" w:cs="Arial"/>
          <w:b/>
          <w:bCs/>
        </w:rPr>
      </w:pPr>
      <w:r w:rsidRPr="001C4D9D">
        <w:rPr>
          <w:rFonts w:ascii="Arial" w:hAnsi="Arial" w:cs="Arial"/>
          <w:b/>
          <w:bCs/>
        </w:rPr>
        <w:t xml:space="preserve">1. </w:t>
      </w:r>
      <w:r w:rsidR="006E4FAE" w:rsidRPr="001C4D9D">
        <w:rPr>
          <w:rFonts w:ascii="Arial" w:hAnsi="Arial" w:cs="Arial"/>
          <w:b/>
          <w:bCs/>
        </w:rPr>
        <w:t>Žadatel o podporu je poskytovatelem služeb obecného hospodářského zájmu dle rozhodnutí 2012/21/EU (Model financování A)</w:t>
      </w:r>
    </w:p>
    <w:p w14:paraId="40B96135" w14:textId="3BD836DE" w:rsidR="006E4FAE" w:rsidRPr="001C4D9D" w:rsidRDefault="006E4FAE" w:rsidP="006E4FAE">
      <w:pPr>
        <w:spacing w:after="120"/>
        <w:jc w:val="both"/>
        <w:rPr>
          <w:rFonts w:ascii="Arial" w:hAnsi="Arial" w:cs="Arial"/>
        </w:rPr>
      </w:pPr>
      <w:r w:rsidRPr="001C4D9D">
        <w:rPr>
          <w:rFonts w:ascii="Arial" w:hAnsi="Arial" w:cs="Arial"/>
        </w:rPr>
        <w:t>Žadatel o podporu, který je poskytovatelem služeb obecného hospodářského zájmu dle rozhodnutí 2012/21/EU, uvede, jakým způsobem má zajištěno vydání navazujícího Pověřovacího aktu (viz kap</w:t>
      </w:r>
      <w:r w:rsidR="00AB0AFE" w:rsidRPr="001C4D9D">
        <w:rPr>
          <w:rFonts w:ascii="Arial" w:hAnsi="Arial" w:cs="Arial"/>
        </w:rPr>
        <w:t>itola</w:t>
      </w:r>
      <w:r w:rsidRPr="001C4D9D">
        <w:rPr>
          <w:rFonts w:ascii="Arial" w:hAnsi="Arial" w:cs="Arial"/>
        </w:rPr>
        <w:t xml:space="preserve"> 6 </w:t>
      </w:r>
      <w:r w:rsidR="00565EBD" w:rsidRPr="001C4D9D">
        <w:rPr>
          <w:rFonts w:ascii="Arial" w:hAnsi="Arial" w:cs="Arial"/>
          <w:i/>
          <w:iCs/>
        </w:rPr>
        <w:t>Specifických pravidel</w:t>
      </w:r>
      <w:r w:rsidRPr="001C4D9D">
        <w:rPr>
          <w:rFonts w:ascii="Arial" w:hAnsi="Arial" w:cs="Arial"/>
        </w:rPr>
        <w:t>).</w:t>
      </w:r>
    </w:p>
    <w:p w14:paraId="70BDA3C2" w14:textId="4755D940" w:rsidR="00404826" w:rsidRPr="001C4D9D" w:rsidRDefault="00404826" w:rsidP="006E4FAE">
      <w:pPr>
        <w:spacing w:after="120"/>
        <w:jc w:val="both"/>
        <w:rPr>
          <w:rFonts w:ascii="Arial" w:hAnsi="Arial" w:cs="Arial"/>
        </w:rPr>
      </w:pPr>
      <w:r w:rsidRPr="001C4D9D">
        <w:rPr>
          <w:rFonts w:ascii="Arial" w:hAnsi="Arial" w:cs="Arial"/>
        </w:rPr>
        <w:t xml:space="preserve">Při tomto modelu financování je žadatel o podporu ověřován z pohledu podniku v obtížích a předkládá k žádosti o podporu povinné přílohy definované v kapitole 5, bodu 11 Specifických pravidel.  </w:t>
      </w:r>
    </w:p>
    <w:p w14:paraId="22D31582" w14:textId="03F2C585" w:rsidR="006E4FAE" w:rsidRPr="001C4D9D" w:rsidRDefault="00404826" w:rsidP="006E4FAE">
      <w:pPr>
        <w:spacing w:after="120"/>
        <w:jc w:val="both"/>
        <w:rPr>
          <w:rFonts w:ascii="Arial" w:hAnsi="Arial" w:cs="Arial"/>
          <w:b/>
          <w:bCs/>
        </w:rPr>
      </w:pPr>
      <w:r w:rsidRPr="001C4D9D">
        <w:rPr>
          <w:rFonts w:ascii="Arial" w:hAnsi="Arial" w:cs="Arial"/>
          <w:b/>
          <w:bCs/>
        </w:rPr>
        <w:t xml:space="preserve">2. </w:t>
      </w:r>
      <w:r w:rsidR="006E4FAE" w:rsidRPr="001C4D9D">
        <w:rPr>
          <w:rFonts w:ascii="Arial" w:hAnsi="Arial" w:cs="Arial"/>
          <w:b/>
          <w:bCs/>
        </w:rPr>
        <w:t>Žadatel o podporu není poskytovatelem služeb obecného hospodářského zájmu dle rozhodnutí 2012/21/EU (Model financování B)</w:t>
      </w:r>
    </w:p>
    <w:p w14:paraId="16ECF23F" w14:textId="6FC1F7E7" w:rsidR="006E4FAE" w:rsidRPr="001C4D9D" w:rsidRDefault="006E4FAE" w:rsidP="006E4FAE">
      <w:pPr>
        <w:spacing w:after="120"/>
        <w:jc w:val="both"/>
        <w:rPr>
          <w:rFonts w:ascii="Arial" w:hAnsi="Arial" w:cs="Arial"/>
        </w:rPr>
      </w:pPr>
      <w:r w:rsidRPr="001C4D9D">
        <w:rPr>
          <w:rFonts w:ascii="Arial" w:hAnsi="Arial" w:cs="Arial"/>
        </w:rPr>
        <w:t>Žadatel o podporu, který není poskytovatelem služeb obecného hospodářského zájmu dle rozhodnutí 2012/21/EU, uvede seznam poskytovatelů SOHZ, na které bude převedena výhoda z poskytnuté dotace (viz kap</w:t>
      </w:r>
      <w:r w:rsidR="00AB0AFE" w:rsidRPr="001C4D9D">
        <w:rPr>
          <w:rFonts w:ascii="Arial" w:hAnsi="Arial" w:cs="Arial"/>
        </w:rPr>
        <w:t>itola</w:t>
      </w:r>
      <w:r w:rsidRPr="001C4D9D">
        <w:rPr>
          <w:rFonts w:ascii="Arial" w:hAnsi="Arial" w:cs="Arial"/>
        </w:rPr>
        <w:t xml:space="preserve"> 6 </w:t>
      </w:r>
      <w:r w:rsidR="00565EBD" w:rsidRPr="001C4D9D">
        <w:rPr>
          <w:rFonts w:ascii="Arial" w:hAnsi="Arial" w:cs="Arial"/>
        </w:rPr>
        <w:t>Specifických pravidel</w:t>
      </w:r>
      <w:r w:rsidRPr="001C4D9D">
        <w:rPr>
          <w:rFonts w:ascii="Arial" w:hAnsi="Arial" w:cs="Arial"/>
        </w:rPr>
        <w:t xml:space="preserve">). Seznam poskytovatelů bude obsahovat identifikaci poskytovatele SOHZ, místo výkonu SOHZ, druh </w:t>
      </w:r>
      <w:r w:rsidR="00D24E34" w:rsidRPr="001C4D9D">
        <w:rPr>
          <w:rFonts w:ascii="Arial" w:hAnsi="Arial" w:cs="Arial"/>
        </w:rPr>
        <w:t>SOHZ</w:t>
      </w:r>
      <w:r w:rsidRPr="001C4D9D">
        <w:rPr>
          <w:rFonts w:ascii="Arial" w:hAnsi="Arial" w:cs="Arial"/>
        </w:rPr>
        <w:t>, identifikaci pověřovacího aktu</w:t>
      </w:r>
      <w:r w:rsidRPr="001C4D9D">
        <w:rPr>
          <w:rStyle w:val="Znakapoznpodarou"/>
          <w:rFonts w:ascii="Arial" w:hAnsi="Arial" w:cs="Arial"/>
        </w:rPr>
        <w:footnoteReference w:id="10"/>
      </w:r>
      <w:r w:rsidRPr="001C4D9D">
        <w:rPr>
          <w:rFonts w:ascii="Arial" w:hAnsi="Arial" w:cs="Arial"/>
        </w:rPr>
        <w:t xml:space="preserve"> a dobu trvání pověření. </w:t>
      </w:r>
    </w:p>
    <w:p w14:paraId="0341BEEC" w14:textId="744F6FEB" w:rsidR="0073241B" w:rsidRPr="00C254BA" w:rsidRDefault="0073241B" w:rsidP="0073241B">
      <w:pPr>
        <w:spacing w:after="120"/>
        <w:jc w:val="both"/>
        <w:rPr>
          <w:rFonts w:ascii="Arial" w:hAnsi="Arial" w:cs="Arial"/>
          <w:b/>
          <w:bCs/>
        </w:rPr>
      </w:pPr>
      <w:r w:rsidRPr="001C4D9D">
        <w:rPr>
          <w:rFonts w:ascii="Arial" w:hAnsi="Arial" w:cs="Arial"/>
          <w:b/>
          <w:bCs/>
        </w:rPr>
        <w:t>Aktivita B, C</w:t>
      </w:r>
      <w:r w:rsidR="0015068E" w:rsidRPr="001C4D9D">
        <w:rPr>
          <w:rFonts w:ascii="Arial" w:hAnsi="Arial" w:cs="Arial"/>
          <w:b/>
          <w:bCs/>
        </w:rPr>
        <w:t>, D, E (pokud součástí aktivity E není aktivita A)</w:t>
      </w:r>
    </w:p>
    <w:p w14:paraId="6504DCFB" w14:textId="77777777" w:rsidR="0056019B" w:rsidRPr="00915725" w:rsidRDefault="0056019B" w:rsidP="0056019B">
      <w:pPr>
        <w:spacing w:after="120"/>
        <w:jc w:val="both"/>
        <w:rPr>
          <w:rFonts w:ascii="Arial" w:hAnsi="Arial" w:cs="Arial"/>
        </w:rPr>
      </w:pPr>
      <w:r w:rsidRPr="00120C47">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r w:rsidRPr="00915725">
        <w:rPr>
          <w:rFonts w:ascii="Arial" w:hAnsi="Arial" w:cs="Arial"/>
        </w:rPr>
        <w:t xml:space="preserve">Žadatel zde popíše skutečnosti, na </w:t>
      </w:r>
      <w:proofErr w:type="gramStart"/>
      <w:r w:rsidRPr="00915725">
        <w:rPr>
          <w:rFonts w:ascii="Arial" w:hAnsi="Arial" w:cs="Arial"/>
        </w:rPr>
        <w:t>základě</w:t>
      </w:r>
      <w:proofErr w:type="gramEnd"/>
      <w:r w:rsidRPr="00915725">
        <w:rPr>
          <w:rFonts w:ascii="Arial" w:hAnsi="Arial" w:cs="Arial"/>
        </w:rPr>
        <w:t xml:space="preserve"> kterých bude vyloučena přítomnost veřejné podpory v projektu vyloučením min</w:t>
      </w:r>
      <w:r>
        <w:rPr>
          <w:rFonts w:ascii="Arial" w:hAnsi="Arial" w:cs="Arial"/>
        </w:rPr>
        <w:t xml:space="preserve">imálně </w:t>
      </w:r>
      <w:r w:rsidRPr="00915725">
        <w:rPr>
          <w:rFonts w:ascii="Arial" w:hAnsi="Arial" w:cs="Arial"/>
        </w:rPr>
        <w:t>jednoho z níže uvedených znaků:</w:t>
      </w:r>
    </w:p>
    <w:p w14:paraId="069E67D2" w14:textId="2920565B" w:rsidR="0056019B" w:rsidRPr="00915725" w:rsidRDefault="0056019B" w:rsidP="0056019B">
      <w:pPr>
        <w:spacing w:after="120"/>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 xml:space="preserve">zatížení veřejných rozpočtů (zdrojů); </w:t>
      </w:r>
    </w:p>
    <w:p w14:paraId="0601A694" w14:textId="589DA9D0" w:rsidR="0056019B" w:rsidRPr="00915725" w:rsidRDefault="0056019B" w:rsidP="0056019B">
      <w:pPr>
        <w:spacing w:after="120"/>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zvýhodnění určitého podniku či odvětví;</w:t>
      </w:r>
    </w:p>
    <w:p w14:paraId="08603397" w14:textId="338878B7" w:rsidR="0056019B" w:rsidRPr="00915725" w:rsidRDefault="0056019B" w:rsidP="0056019B">
      <w:pPr>
        <w:spacing w:after="120"/>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možné narušení soutěže na vnitřním trhu EU;</w:t>
      </w:r>
    </w:p>
    <w:p w14:paraId="6DA7E7B1" w14:textId="275DA81E" w:rsidR="0056019B" w:rsidRDefault="0056019B" w:rsidP="0056019B">
      <w:pPr>
        <w:jc w:val="both"/>
        <w:rPr>
          <w:rFonts w:ascii="Arial" w:hAnsi="Arial" w:cs="Arial"/>
        </w:rPr>
      </w:pPr>
      <w:r w:rsidRPr="00915725">
        <w:rPr>
          <w:rFonts w:ascii="Arial" w:hAnsi="Arial" w:cs="Arial"/>
        </w:rPr>
        <w:t>•</w:t>
      </w:r>
      <w:r w:rsidR="00E66D9B">
        <w:rPr>
          <w:rFonts w:ascii="Arial" w:hAnsi="Arial" w:cs="Arial"/>
        </w:rPr>
        <w:t xml:space="preserve"> </w:t>
      </w:r>
      <w:r w:rsidRPr="00915725">
        <w:rPr>
          <w:rFonts w:ascii="Arial" w:hAnsi="Arial" w:cs="Arial"/>
        </w:rPr>
        <w:t>možné ovlivnění obchodu mezi státy EU.</w:t>
      </w:r>
      <w:bookmarkStart w:id="40" w:name="_Hlk105747473"/>
    </w:p>
    <w:p w14:paraId="2FBB8683" w14:textId="08C5578C" w:rsidR="00CB738B" w:rsidRDefault="00CB738B" w:rsidP="00CB738B">
      <w:pPr>
        <w:spacing w:after="120"/>
        <w:jc w:val="both"/>
        <w:rPr>
          <w:rFonts w:ascii="Arial" w:hAnsi="Arial" w:cs="Arial"/>
        </w:rPr>
      </w:pPr>
      <w:r>
        <w:rPr>
          <w:rFonts w:ascii="Arial" w:hAnsi="Arial" w:cs="Arial"/>
        </w:rPr>
        <w:t xml:space="preserve">Žadatel zde uvede informace a argumenty, které jsou potřeba k vyhodnocení zejména </w:t>
      </w:r>
      <w:r>
        <w:rPr>
          <w:rFonts w:ascii="Arial" w:hAnsi="Arial" w:cs="Arial"/>
          <w:u w:val="single"/>
        </w:rPr>
        <w:t>čtvrtého definičního znaku</w:t>
      </w:r>
      <w:r>
        <w:rPr>
          <w:rFonts w:ascii="Arial" w:hAnsi="Arial" w:cs="Arial"/>
        </w:rPr>
        <w:t xml:space="preserve"> za účelem vyloučení veřejné podpory, neboť přítomnost ostatních tří znaků v projektu se předpokládá. Je potřeba zdůvodnit, že poskytnutá podpora má </w:t>
      </w:r>
      <w:r>
        <w:rPr>
          <w:rFonts w:ascii="Arial" w:hAnsi="Arial" w:cs="Arial"/>
          <w:u w:val="single"/>
        </w:rPr>
        <w:t>pouze lokální dopad</w:t>
      </w:r>
      <w:r>
        <w:rPr>
          <w:rFonts w:ascii="Arial" w:hAnsi="Arial" w:cs="Arial"/>
        </w:rPr>
        <w:t xml:space="preserve">, že nikterak nezakládá riziko ovlivnění obchodu mezi členskými státy EU. Je třeba vzít v úvahu, zda jsou </w:t>
      </w:r>
      <w:r w:rsidR="0098182B">
        <w:rPr>
          <w:rFonts w:ascii="Arial" w:hAnsi="Arial" w:cs="Arial"/>
        </w:rPr>
        <w:t xml:space="preserve">podpořené </w:t>
      </w:r>
      <w:r>
        <w:rPr>
          <w:rFonts w:ascii="Arial" w:hAnsi="Arial" w:cs="Arial"/>
        </w:rPr>
        <w:t>služby nabízeny pouze v omezené zeměpisné oblasti, zda existuje pouze omezený počet klientů (pacientů) z jiných členských států a zda existují poskytovatelé podobných služeb z jiných členských států.</w:t>
      </w:r>
    </w:p>
    <w:p w14:paraId="02CB42E6" w14:textId="4A5F382B" w:rsidR="00CB738B" w:rsidRDefault="00CB738B" w:rsidP="00CB738B">
      <w:pPr>
        <w:spacing w:after="120"/>
        <w:jc w:val="both"/>
        <w:rPr>
          <w:rFonts w:ascii="Arial" w:hAnsi="Arial" w:cs="Arial"/>
        </w:rPr>
      </w:pPr>
      <w:r>
        <w:rPr>
          <w:rFonts w:ascii="Arial" w:hAnsi="Arial" w:cs="Arial"/>
        </w:rPr>
        <w:lastRenderedPageBreak/>
        <w:t>Žadatel o podporu uvede, zda vykonává či plánuje vykonávat ekonomickou činnost (poskytovat služby) i v jiných členských státech EU, zda nabízí či propaguje své činnosti (služby) v zahraničí nebo takové činnosti v zahraničí plánuje realizovat, zda tyto činnosti</w:t>
      </w:r>
      <w:r>
        <w:rPr>
          <w:rFonts w:ascii="Arial" w:hAnsi="Arial" w:cs="Arial"/>
          <w:strike/>
        </w:rPr>
        <w:t>,</w:t>
      </w:r>
      <w:r>
        <w:rPr>
          <w:rFonts w:ascii="Arial" w:hAnsi="Arial" w:cs="Arial"/>
        </w:rPr>
        <w:t xml:space="preserve"> budou nabízeny/k dispozici i zahraničním osobám (pacientům), zda bude mít realizace projektu dopad na zahraniční osoby (pacienty), zda má žadatel webové stránky v cizím jazyce, jaká je celková kapacita zařízení, jaký bude počet osob (pacientů) využívajících výstupů projektu, jaký bude počet osob (pacientů) s cizí státní příslušností, existuje-li zájem zahraničních investorů působících ve stejném odvětví o umístění investic v dané oblasti, jaká je geografická spádovost zařízení. </w:t>
      </w:r>
    </w:p>
    <w:p w14:paraId="6A73D50E" w14:textId="7A25E0C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41" w:name="_Toc126135713"/>
      <w:bookmarkEnd w:id="40"/>
      <w:r w:rsidRPr="00D41461">
        <w:rPr>
          <w:rFonts w:ascii="Arial" w:hAnsi="Arial" w:cs="Arial"/>
          <w:caps/>
          <w:sz w:val="26"/>
          <w:szCs w:val="26"/>
        </w:rPr>
        <w:t>Finanční analýza</w:t>
      </w:r>
      <w:bookmarkEnd w:id="39"/>
      <w:bookmarkEnd w:id="41"/>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11"/>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3493FE3D" w:rsidR="008C6ADB" w:rsidRP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2" w:name="_Toc126135714"/>
      <w:r w:rsidRPr="008C6ADB">
        <w:rPr>
          <w:rFonts w:ascii="Arial" w:hAnsi="Arial" w:cs="Arial"/>
          <w:caps/>
          <w:sz w:val="26"/>
          <w:szCs w:val="26"/>
        </w:rPr>
        <w:t>PŘÍLOHY</w:t>
      </w:r>
      <w:bookmarkEnd w:id="42"/>
    </w:p>
    <w:sectPr w:rsidR="008C6ADB" w:rsidRPr="008C6ADB" w:rsidSect="00732258">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063681" w14:textId="77777777" w:rsidR="00B871BF" w:rsidRDefault="00B871BF" w:rsidP="00634381">
      <w:pPr>
        <w:spacing w:after="0" w:line="240" w:lineRule="auto"/>
      </w:pPr>
      <w:r>
        <w:separator/>
      </w:r>
    </w:p>
  </w:endnote>
  <w:endnote w:type="continuationSeparator" w:id="0">
    <w:p w14:paraId="072FBA5A" w14:textId="77777777" w:rsidR="00B871BF" w:rsidRDefault="00B871BF" w:rsidP="00634381">
      <w:pPr>
        <w:spacing w:after="0" w:line="240" w:lineRule="auto"/>
      </w:pPr>
      <w:r>
        <w:continuationSeparator/>
      </w:r>
    </w:p>
  </w:endnote>
  <w:endnote w:type="continuationNotice" w:id="1">
    <w:p w14:paraId="7E791888" w14:textId="77777777" w:rsidR="00B871BF" w:rsidRDefault="00B87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39344892"/>
      <w:docPartObj>
        <w:docPartGallery w:val="Page Numbers (Bottom of Page)"/>
        <w:docPartUnique/>
      </w:docPartObj>
    </w:sdtPr>
    <w:sdtEndPr/>
    <w:sdtContent>
      <w:p w14:paraId="03E9CCC0" w14:textId="05660B6F" w:rsidR="00AB0AFE" w:rsidRDefault="00AB0AFE">
        <w:pPr>
          <w:pStyle w:val="Zpat"/>
          <w:jc w:val="right"/>
        </w:pPr>
        <w:r>
          <w:fldChar w:fldCharType="begin"/>
        </w:r>
        <w:r>
          <w:instrText>PAGE   \* MERGEFORMAT</w:instrText>
        </w:r>
        <w:r>
          <w:fldChar w:fldCharType="separate"/>
        </w:r>
        <w:r>
          <w:t>2</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5152B" w14:textId="77777777" w:rsidR="00B871BF" w:rsidRDefault="00B871BF" w:rsidP="00634381">
      <w:pPr>
        <w:spacing w:after="0" w:line="240" w:lineRule="auto"/>
      </w:pPr>
      <w:r>
        <w:separator/>
      </w:r>
    </w:p>
  </w:footnote>
  <w:footnote w:type="continuationSeparator" w:id="0">
    <w:p w14:paraId="32660FD3" w14:textId="77777777" w:rsidR="00B871BF" w:rsidRDefault="00B871BF" w:rsidP="00634381">
      <w:pPr>
        <w:spacing w:after="0" w:line="240" w:lineRule="auto"/>
      </w:pPr>
      <w:r>
        <w:continuationSeparator/>
      </w:r>
    </w:p>
  </w:footnote>
  <w:footnote w:type="continuationNotice" w:id="1">
    <w:p w14:paraId="31434753" w14:textId="77777777" w:rsidR="00B871BF" w:rsidRDefault="00B871BF">
      <w:pPr>
        <w:spacing w:after="0" w:line="240" w:lineRule="auto"/>
      </w:pPr>
    </w:p>
  </w:footnote>
  <w:footnote w:id="2">
    <w:p w14:paraId="4E2054AA" w14:textId="197114B3" w:rsidR="00E507BE" w:rsidRPr="001C4D9D" w:rsidRDefault="00E507BE">
      <w:pPr>
        <w:pStyle w:val="Textpoznpodarou"/>
        <w:rPr>
          <w:rFonts w:ascii="Arial" w:hAnsi="Arial" w:cs="Arial"/>
        </w:rPr>
      </w:pPr>
      <w:r>
        <w:rPr>
          <w:rStyle w:val="Znakapoznpodarou"/>
        </w:rPr>
        <w:footnoteRef/>
      </w:r>
      <w:r>
        <w:t xml:space="preserve"> </w:t>
      </w:r>
      <w:r w:rsidRPr="001C4D9D">
        <w:rPr>
          <w:rFonts w:ascii="Arial" w:hAnsi="Arial" w:cs="Arial"/>
          <w:sz w:val="22"/>
          <w:szCs w:val="22"/>
        </w:rPr>
        <w:t>71. výzva</w:t>
      </w:r>
      <w:r w:rsidRPr="001C4D9D">
        <w:rPr>
          <w:rFonts w:ascii="Arial" w:hAnsi="Arial" w:cs="Arial"/>
        </w:rPr>
        <w:t xml:space="preserve"> </w:t>
      </w:r>
    </w:p>
  </w:footnote>
  <w:footnote w:id="3">
    <w:p w14:paraId="3A98A9C2" w14:textId="6CE7DA13" w:rsidR="00E507BE" w:rsidRDefault="00E507BE" w:rsidP="001C4D9D">
      <w:r w:rsidRPr="001C4D9D">
        <w:rPr>
          <w:rStyle w:val="Znakapoznpodarou"/>
          <w:rFonts w:ascii="Arial" w:hAnsi="Arial" w:cs="Arial"/>
        </w:rPr>
        <w:footnoteRef/>
      </w:r>
      <w:r w:rsidRPr="001C4D9D">
        <w:rPr>
          <w:rFonts w:ascii="Arial" w:hAnsi="Arial" w:cs="Arial"/>
        </w:rPr>
        <w:t xml:space="preserve"> 72. výzva</w:t>
      </w:r>
    </w:p>
  </w:footnote>
  <w:footnote w:id="4">
    <w:p w14:paraId="13486C92" w14:textId="77777777" w:rsidR="00267BD0" w:rsidRDefault="00267BD0" w:rsidP="00267BD0">
      <w:pPr>
        <w:pStyle w:val="Textpoznpodarou"/>
        <w:jc w:val="both"/>
      </w:pPr>
      <w:r>
        <w:rPr>
          <w:rStyle w:val="Znakapoznpodarou"/>
        </w:rPr>
        <w:footnoteRef/>
      </w:r>
      <w:r>
        <w:t xml:space="preserve"> </w:t>
      </w:r>
      <w:r w:rsidRPr="001C4D9D">
        <w:rPr>
          <w:rFonts w:ascii="Arial" w:hAnsi="Arial" w:cs="Arial"/>
          <w:sz w:val="22"/>
          <w:szCs w:val="22"/>
        </w:rPr>
        <w:t>V případě aktivity B u stávajícího poskytovatele, kdy je v rámci projektu přesouváno kontaktní pracoviště do nových prostor/novou adresu poskytování, které jsou místem realizace projektu, uveďte novou adresu kontaktního pracoviště, na které bude probíhat realizace projektu a zároveň stávající adresu kontaktního pracoviště uvedenou v Rozhodnutí o oprávnění k poskytování zdravotních služeb nebo ve smlouvě se zdravotní pojišťovnou ke dni podání žádosti o podporu.</w:t>
      </w:r>
    </w:p>
  </w:footnote>
  <w:footnote w:id="5">
    <w:p w14:paraId="06A1B5BF" w14:textId="15A5F7ED" w:rsidR="00BF230F" w:rsidRDefault="00BF230F" w:rsidP="0032325C">
      <w:pPr>
        <w:jc w:val="both"/>
      </w:pPr>
      <w:r w:rsidRPr="001C4D9D">
        <w:rPr>
          <w:rStyle w:val="Znakapoznpodarou"/>
        </w:rPr>
        <w:footnoteRef/>
      </w:r>
      <w:r w:rsidRPr="001C4D9D">
        <w:t xml:space="preserve"> </w:t>
      </w:r>
      <w:r w:rsidRPr="001C4D9D">
        <w:rPr>
          <w:rFonts w:ascii="Arial" w:hAnsi="Arial" w:cs="Arial"/>
        </w:rPr>
        <w:t xml:space="preserve">Novým místem poskytování se nemyslí přesun kontaktního místa na jinou adresu, ale skutečné </w:t>
      </w:r>
      <w:r w:rsidR="0032325C" w:rsidRPr="001C4D9D">
        <w:rPr>
          <w:rFonts w:ascii="Arial" w:hAnsi="Arial" w:cs="Arial"/>
        </w:rPr>
        <w:t xml:space="preserve">zajištění péče v novém regionu. </w:t>
      </w:r>
    </w:p>
  </w:footnote>
  <w:footnote w:id="6">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7">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 xml:space="preserve">Metodická </w:t>
        </w:r>
        <w:proofErr w:type="gramStart"/>
        <w:r w:rsidRPr="005731B8">
          <w:rPr>
            <w:rStyle w:val="Hypertextovodkaz"/>
            <w:rFonts w:ascii="Arial" w:hAnsi="Arial" w:cs="Arial"/>
            <w:sz w:val="18"/>
            <w:szCs w:val="18"/>
          </w:rPr>
          <w:t>stanoviska - Portál</w:t>
        </w:r>
        <w:proofErr w:type="gramEnd"/>
        <w:r w:rsidRPr="005731B8">
          <w:rPr>
            <w:rStyle w:val="Hypertextovodkaz"/>
            <w:rFonts w:ascii="Arial" w:hAnsi="Arial" w:cs="Arial"/>
            <w:sz w:val="18"/>
            <w:szCs w:val="18"/>
          </w:rPr>
          <w:t xml:space="preserve">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8">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9">
    <w:p w14:paraId="2B7E1789" w14:textId="6CFDAA4B" w:rsidR="00962598" w:rsidRDefault="00962598" w:rsidP="00B22811">
      <w:pPr>
        <w:spacing w:line="240" w:lineRule="auto"/>
        <w:jc w:val="both"/>
      </w:pPr>
      <w:bookmarkStart w:id="31" w:name="_Hlk107387595"/>
      <w:r>
        <w:rPr>
          <w:rStyle w:val="Znakapoznpodarou"/>
        </w:rPr>
        <w:footnoteRef/>
      </w:r>
      <w:r>
        <w:t xml:space="preserve"> </w:t>
      </w:r>
      <w:r w:rsidRPr="00052171">
        <w:rPr>
          <w:rFonts w:ascii="Arial" w:hAnsi="Arial" w:cs="Arial"/>
          <w:sz w:val="18"/>
          <w:szCs w:val="18"/>
        </w:rPr>
        <w:t xml:space="preserve">Pro zakázky soutěžené na funkci a výkon dle § 89 odst. 1 písm. a) tyto povinnosti neplatí, pokud žadatel tyto dokumenty nemá k dispozici. Žadatel </w:t>
      </w:r>
      <w:proofErr w:type="gramStart"/>
      <w:r w:rsidRPr="00052171">
        <w:rPr>
          <w:rFonts w:ascii="Arial" w:hAnsi="Arial" w:cs="Arial"/>
          <w:sz w:val="18"/>
          <w:szCs w:val="18"/>
        </w:rPr>
        <w:t>předloží</w:t>
      </w:r>
      <w:proofErr w:type="gramEnd"/>
      <w:r w:rsidRPr="00052171">
        <w:rPr>
          <w:rFonts w:ascii="Arial" w:hAnsi="Arial" w:cs="Arial"/>
          <w:sz w:val="18"/>
          <w:szCs w:val="18"/>
        </w:rPr>
        <w:t xml:space="preserve"> jako přílohu žádosti o podporu minimálně rozpočet pro stanovení předpokládané hodnoty zakázky.</w:t>
      </w:r>
      <w:bookmarkEnd w:id="31"/>
    </w:p>
  </w:footnote>
  <w:footnote w:id="10">
    <w:p w14:paraId="5CDA5797" w14:textId="77777777" w:rsidR="006E4FAE" w:rsidRPr="00F35A56" w:rsidRDefault="006E4FAE" w:rsidP="00615780">
      <w:pPr>
        <w:pStyle w:val="Textpoznpodarou"/>
        <w:jc w:val="both"/>
        <w:rPr>
          <w:rFonts w:ascii="Arial" w:hAnsi="Arial" w:cs="Arial"/>
          <w:sz w:val="18"/>
          <w:szCs w:val="18"/>
        </w:rPr>
      </w:pPr>
      <w:r w:rsidRPr="00F35A56">
        <w:rPr>
          <w:rStyle w:val="Znakapoznpodarou"/>
          <w:sz w:val="18"/>
          <w:szCs w:val="18"/>
        </w:rPr>
        <w:footnoteRef/>
      </w:r>
      <w:r w:rsidRPr="00F35A56">
        <w:rPr>
          <w:sz w:val="18"/>
          <w:szCs w:val="18"/>
        </w:rPr>
        <w:t xml:space="preserve"> </w:t>
      </w:r>
      <w:r w:rsidRPr="00F35A56">
        <w:rPr>
          <w:rFonts w:ascii="Arial" w:hAnsi="Arial" w:cs="Arial"/>
          <w:sz w:val="18"/>
          <w:szCs w:val="18"/>
        </w:rPr>
        <w:t>V případě nově poskytovaných SOHZ, které dosud nejsou pověřeny na základě platného Pověřovacího aktu, uvede žadatel o podporu, kdy a jakým způsobem budou poskytovatelé SOHZ pověřeni.</w:t>
      </w:r>
    </w:p>
  </w:footnote>
  <w:footnote w:id="11">
    <w:p w14:paraId="0F10FFE5" w14:textId="374EBC90" w:rsidR="00732258" w:rsidRPr="00FF0E8C" w:rsidRDefault="00732258" w:rsidP="00615780">
      <w:pPr>
        <w:pStyle w:val="Textpoznpodarou"/>
        <w:jc w:val="both"/>
        <w:rPr>
          <w:sz w:val="18"/>
        </w:rPr>
      </w:pPr>
      <w:r w:rsidRPr="00F35A56">
        <w:rPr>
          <w:rStyle w:val="Znakapoznpodarou"/>
          <w:rFonts w:ascii="Arial" w:hAnsi="Arial" w:cs="Arial"/>
          <w:sz w:val="18"/>
          <w:szCs w:val="18"/>
        </w:rPr>
        <w:footnoteRef/>
      </w:r>
      <w:r w:rsidRPr="00F35A56">
        <w:rPr>
          <w:rFonts w:ascii="Arial" w:hAnsi="Arial" w:cs="Arial"/>
          <w:sz w:val="18"/>
          <w:szCs w:val="18"/>
        </w:rPr>
        <w:t xml:space="preserve"> Zde vyplněné údaje je nutné uvést do souladu s údaji v </w:t>
      </w:r>
      <w:r w:rsidR="00780023" w:rsidRPr="00F35A56">
        <w:rPr>
          <w:rFonts w:ascii="Arial" w:hAnsi="Arial" w:cs="Arial"/>
          <w:sz w:val="18"/>
          <w:szCs w:val="18"/>
        </w:rPr>
        <w:t>Podkladech pro stanovení kategorií intervencí a kontrolu limitů</w:t>
      </w:r>
      <w:r w:rsidRPr="00F35A56">
        <w:rPr>
          <w:rFonts w:ascii="Arial" w:hAnsi="Arial" w:cs="Arial"/>
          <w:sz w:val="18"/>
          <w:szCs w:val="18"/>
        </w:rPr>
        <w:t>, kter</w:t>
      </w:r>
      <w:r w:rsidR="00780023" w:rsidRPr="00F35A56">
        <w:rPr>
          <w:rFonts w:ascii="Arial" w:hAnsi="Arial" w:cs="Arial"/>
          <w:sz w:val="18"/>
          <w:szCs w:val="18"/>
        </w:rPr>
        <w:t>é</w:t>
      </w:r>
      <w:r w:rsidRPr="00F35A56">
        <w:rPr>
          <w:rFonts w:ascii="Arial" w:hAnsi="Arial" w:cs="Arial"/>
          <w:sz w:val="18"/>
          <w:szCs w:val="18"/>
        </w:rPr>
        <w:t xml:space="preserve"> j</w:t>
      </w:r>
      <w:r w:rsidR="00780023" w:rsidRPr="00F35A56">
        <w:rPr>
          <w:rFonts w:ascii="Arial" w:hAnsi="Arial" w:cs="Arial"/>
          <w:sz w:val="18"/>
          <w:szCs w:val="18"/>
        </w:rPr>
        <w:t>sou</w:t>
      </w:r>
      <w:r w:rsidRPr="00F35A56">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77777777"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7D3E386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3128E"/>
    <w:multiLevelType w:val="hybridMultilevel"/>
    <w:tmpl w:val="37AE7162"/>
    <w:lvl w:ilvl="0" w:tplc="780E14FA">
      <w:start w:val="1"/>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0FA726D3"/>
    <w:multiLevelType w:val="hybridMultilevel"/>
    <w:tmpl w:val="FD10D2C0"/>
    <w:lvl w:ilvl="0" w:tplc="DFD0E176">
      <w:start w:val="5"/>
      <w:numFmt w:val="bullet"/>
      <w:lvlText w:val="-"/>
      <w:lvlJc w:val="left"/>
      <w:pPr>
        <w:ind w:left="720" w:hanging="360"/>
      </w:pPr>
      <w:rPr>
        <w:rFonts w:ascii="Arial" w:eastAsiaTheme="minorEastAsi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42240F"/>
    <w:multiLevelType w:val="hybridMultilevel"/>
    <w:tmpl w:val="FAEE20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C35D61"/>
    <w:multiLevelType w:val="hybridMultilevel"/>
    <w:tmpl w:val="DC88114C"/>
    <w:lvl w:ilvl="0" w:tplc="60F4E5DC">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8D6B17"/>
    <w:multiLevelType w:val="multilevel"/>
    <w:tmpl w:val="040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 w15:restartNumberingAfterBreak="0">
    <w:nsid w:val="33910C6F"/>
    <w:multiLevelType w:val="multilevel"/>
    <w:tmpl w:val="7B34F5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D910AD1"/>
    <w:multiLevelType w:val="hybridMultilevel"/>
    <w:tmpl w:val="34CE2B3C"/>
    <w:lvl w:ilvl="0" w:tplc="75D83D8A">
      <w:numFmt w:val="bullet"/>
      <w:lvlText w:val="-"/>
      <w:lvlJc w:val="left"/>
      <w:pPr>
        <w:ind w:left="1065" w:hanging="705"/>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5C47AD6"/>
    <w:multiLevelType w:val="hybridMultilevel"/>
    <w:tmpl w:val="8736BFE0"/>
    <w:lvl w:ilvl="0" w:tplc="E5C2FEE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82934B9"/>
    <w:multiLevelType w:val="multilevel"/>
    <w:tmpl w:val="929E3B16"/>
    <w:lvl w:ilvl="0">
      <w:numFmt w:val="bullet"/>
      <w:lvlText w:val="-"/>
      <w:lvlJc w:val="left"/>
      <w:pPr>
        <w:ind w:left="360" w:hanging="360"/>
      </w:pPr>
      <w:rPr>
        <w:rFonts w:ascii="Arial" w:eastAsiaTheme="minorEastAsia" w:hAnsi="Arial" w:cs="Aria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D995475"/>
    <w:multiLevelType w:val="hybridMultilevel"/>
    <w:tmpl w:val="1EAAA93E"/>
    <w:lvl w:ilvl="0" w:tplc="44EC7586">
      <w:numFmt w:val="bullet"/>
      <w:lvlText w:val="-"/>
      <w:lvlJc w:val="left"/>
      <w:pPr>
        <w:ind w:left="1440" w:hanging="360"/>
      </w:pPr>
      <w:rPr>
        <w:rFonts w:ascii="Arial" w:eastAsiaTheme="minorHAnsi"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E642511"/>
    <w:multiLevelType w:val="hybridMultilevel"/>
    <w:tmpl w:val="69B26BC2"/>
    <w:lvl w:ilvl="0" w:tplc="8182BDA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629505217">
    <w:abstractNumId w:val="18"/>
  </w:num>
  <w:num w:numId="2" w16cid:durableId="2018383768">
    <w:abstractNumId w:val="6"/>
  </w:num>
  <w:num w:numId="3" w16cid:durableId="791830591">
    <w:abstractNumId w:val="15"/>
  </w:num>
  <w:num w:numId="4" w16cid:durableId="1856964087">
    <w:abstractNumId w:val="8"/>
  </w:num>
  <w:num w:numId="5" w16cid:durableId="570703161">
    <w:abstractNumId w:val="1"/>
  </w:num>
  <w:num w:numId="6" w16cid:durableId="752360395">
    <w:abstractNumId w:val="17"/>
  </w:num>
  <w:num w:numId="7" w16cid:durableId="1549681456">
    <w:abstractNumId w:val="9"/>
  </w:num>
  <w:num w:numId="8" w16cid:durableId="1619336683">
    <w:abstractNumId w:val="10"/>
  </w:num>
  <w:num w:numId="9" w16cid:durableId="1008823805">
    <w:abstractNumId w:val="5"/>
  </w:num>
  <w:num w:numId="10" w16cid:durableId="1622374910">
    <w:abstractNumId w:val="13"/>
  </w:num>
  <w:num w:numId="11" w16cid:durableId="9394105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72361833">
    <w:abstractNumId w:val="20"/>
  </w:num>
  <w:num w:numId="13" w16cid:durableId="1093630731">
    <w:abstractNumId w:val="0"/>
  </w:num>
  <w:num w:numId="14" w16cid:durableId="887567960">
    <w:abstractNumId w:val="11"/>
  </w:num>
  <w:num w:numId="15" w16cid:durableId="1417282533">
    <w:abstractNumId w:val="14"/>
  </w:num>
  <w:num w:numId="16" w16cid:durableId="1533496197">
    <w:abstractNumId w:val="19"/>
  </w:num>
  <w:num w:numId="17" w16cid:durableId="691344399">
    <w:abstractNumId w:val="3"/>
  </w:num>
  <w:num w:numId="18" w16cid:durableId="1282302150">
    <w:abstractNumId w:val="7"/>
  </w:num>
  <w:num w:numId="19" w16cid:durableId="1369063409">
    <w:abstractNumId w:val="12"/>
  </w:num>
  <w:num w:numId="20" w16cid:durableId="480118102">
    <w:abstractNumId w:val="22"/>
  </w:num>
  <w:num w:numId="21" w16cid:durableId="1175223863">
    <w:abstractNumId w:val="16"/>
  </w:num>
  <w:num w:numId="22" w16cid:durableId="1689019936">
    <w:abstractNumId w:val="21"/>
  </w:num>
  <w:num w:numId="23" w16cid:durableId="2123528236">
    <w:abstractNumId w:val="2"/>
  </w:num>
  <w:num w:numId="24" w16cid:durableId="59600297">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ocumentProtection w:edit="readOnly" w:enforcement="0"/>
  <w:defaultTabStop w:val="709"/>
  <w:hyphenationZone w:val="425"/>
  <w:characterSpacingControl w:val="doNotCompress"/>
  <w:hdrShapeDefaults>
    <o:shapedefaults v:ext="edit" spidmax="1024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C08"/>
    <w:rsid w:val="00041EC8"/>
    <w:rsid w:val="000446C1"/>
    <w:rsid w:val="00045329"/>
    <w:rsid w:val="00050E1C"/>
    <w:rsid w:val="000515F1"/>
    <w:rsid w:val="00052171"/>
    <w:rsid w:val="000542DC"/>
    <w:rsid w:val="00057399"/>
    <w:rsid w:val="00057C7F"/>
    <w:rsid w:val="0006044E"/>
    <w:rsid w:val="00060932"/>
    <w:rsid w:val="000645B8"/>
    <w:rsid w:val="000646A2"/>
    <w:rsid w:val="00064958"/>
    <w:rsid w:val="00065125"/>
    <w:rsid w:val="00065821"/>
    <w:rsid w:val="000661B9"/>
    <w:rsid w:val="00070FE9"/>
    <w:rsid w:val="0007170F"/>
    <w:rsid w:val="00072AC7"/>
    <w:rsid w:val="00073049"/>
    <w:rsid w:val="000737DE"/>
    <w:rsid w:val="00076F5D"/>
    <w:rsid w:val="000775F2"/>
    <w:rsid w:val="00080FA4"/>
    <w:rsid w:val="0008250B"/>
    <w:rsid w:val="000855EE"/>
    <w:rsid w:val="00085848"/>
    <w:rsid w:val="00086419"/>
    <w:rsid w:val="000871BA"/>
    <w:rsid w:val="000900C8"/>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093E"/>
    <w:rsid w:val="000C2DEF"/>
    <w:rsid w:val="000C38F5"/>
    <w:rsid w:val="000C5A94"/>
    <w:rsid w:val="000C7681"/>
    <w:rsid w:val="000D2C4C"/>
    <w:rsid w:val="000D3AEF"/>
    <w:rsid w:val="000D4A2D"/>
    <w:rsid w:val="000D56C2"/>
    <w:rsid w:val="000D5E14"/>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4062"/>
    <w:rsid w:val="000F4704"/>
    <w:rsid w:val="000F484E"/>
    <w:rsid w:val="000F49B8"/>
    <w:rsid w:val="000F6853"/>
    <w:rsid w:val="000F6876"/>
    <w:rsid w:val="00103AD1"/>
    <w:rsid w:val="00106FBD"/>
    <w:rsid w:val="001076B7"/>
    <w:rsid w:val="00110908"/>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9FD"/>
    <w:rsid w:val="00143E11"/>
    <w:rsid w:val="001445D9"/>
    <w:rsid w:val="00145074"/>
    <w:rsid w:val="00145B47"/>
    <w:rsid w:val="001503C5"/>
    <w:rsid w:val="0015068E"/>
    <w:rsid w:val="001509EB"/>
    <w:rsid w:val="00153941"/>
    <w:rsid w:val="00155179"/>
    <w:rsid w:val="0015594C"/>
    <w:rsid w:val="00155A3F"/>
    <w:rsid w:val="00156052"/>
    <w:rsid w:val="001605CE"/>
    <w:rsid w:val="00161195"/>
    <w:rsid w:val="0016204C"/>
    <w:rsid w:val="00164E34"/>
    <w:rsid w:val="0016557A"/>
    <w:rsid w:val="001656F4"/>
    <w:rsid w:val="0016668A"/>
    <w:rsid w:val="001669E0"/>
    <w:rsid w:val="00167A4E"/>
    <w:rsid w:val="00170FD8"/>
    <w:rsid w:val="001718AB"/>
    <w:rsid w:val="001739A8"/>
    <w:rsid w:val="00174CA1"/>
    <w:rsid w:val="00176DE8"/>
    <w:rsid w:val="00177DB0"/>
    <w:rsid w:val="0018322F"/>
    <w:rsid w:val="00183EDF"/>
    <w:rsid w:val="00184434"/>
    <w:rsid w:val="001850A3"/>
    <w:rsid w:val="00185742"/>
    <w:rsid w:val="001876C8"/>
    <w:rsid w:val="00187E9E"/>
    <w:rsid w:val="001908B7"/>
    <w:rsid w:val="0019103A"/>
    <w:rsid w:val="00191A13"/>
    <w:rsid w:val="00192348"/>
    <w:rsid w:val="0019255E"/>
    <w:rsid w:val="00194686"/>
    <w:rsid w:val="00195424"/>
    <w:rsid w:val="001979EB"/>
    <w:rsid w:val="00197C61"/>
    <w:rsid w:val="001A1111"/>
    <w:rsid w:val="001A33E6"/>
    <w:rsid w:val="001A5445"/>
    <w:rsid w:val="001A6956"/>
    <w:rsid w:val="001A73D3"/>
    <w:rsid w:val="001A7B8B"/>
    <w:rsid w:val="001A7CEC"/>
    <w:rsid w:val="001B153E"/>
    <w:rsid w:val="001B37E4"/>
    <w:rsid w:val="001B4F70"/>
    <w:rsid w:val="001B61B7"/>
    <w:rsid w:val="001B755D"/>
    <w:rsid w:val="001C2742"/>
    <w:rsid w:val="001C3F17"/>
    <w:rsid w:val="001C424A"/>
    <w:rsid w:val="001C4D9D"/>
    <w:rsid w:val="001C618A"/>
    <w:rsid w:val="001D00D6"/>
    <w:rsid w:val="001D0DD8"/>
    <w:rsid w:val="001D15C3"/>
    <w:rsid w:val="001D2A83"/>
    <w:rsid w:val="001D2C65"/>
    <w:rsid w:val="001D3888"/>
    <w:rsid w:val="001D4569"/>
    <w:rsid w:val="001D6C57"/>
    <w:rsid w:val="001E045F"/>
    <w:rsid w:val="001E18AA"/>
    <w:rsid w:val="001E23AB"/>
    <w:rsid w:val="001E2B89"/>
    <w:rsid w:val="001E2E9A"/>
    <w:rsid w:val="001E4587"/>
    <w:rsid w:val="001E49BC"/>
    <w:rsid w:val="001E6323"/>
    <w:rsid w:val="001E6643"/>
    <w:rsid w:val="001F2127"/>
    <w:rsid w:val="001F3676"/>
    <w:rsid w:val="001F368B"/>
    <w:rsid w:val="001F3907"/>
    <w:rsid w:val="001F43CB"/>
    <w:rsid w:val="001F458E"/>
    <w:rsid w:val="001F5E75"/>
    <w:rsid w:val="002006ED"/>
    <w:rsid w:val="00200E58"/>
    <w:rsid w:val="002011C3"/>
    <w:rsid w:val="00203690"/>
    <w:rsid w:val="0020371E"/>
    <w:rsid w:val="00203ADB"/>
    <w:rsid w:val="00204CC0"/>
    <w:rsid w:val="00204D9A"/>
    <w:rsid w:val="00204ECC"/>
    <w:rsid w:val="0020609C"/>
    <w:rsid w:val="002069B6"/>
    <w:rsid w:val="00206AC8"/>
    <w:rsid w:val="00206E9E"/>
    <w:rsid w:val="00210EE0"/>
    <w:rsid w:val="00213558"/>
    <w:rsid w:val="00215AD0"/>
    <w:rsid w:val="00216AEA"/>
    <w:rsid w:val="00217266"/>
    <w:rsid w:val="0021750B"/>
    <w:rsid w:val="00217805"/>
    <w:rsid w:val="0022095A"/>
    <w:rsid w:val="00222398"/>
    <w:rsid w:val="00222B7C"/>
    <w:rsid w:val="00222E57"/>
    <w:rsid w:val="00222EB2"/>
    <w:rsid w:val="00224083"/>
    <w:rsid w:val="00224401"/>
    <w:rsid w:val="0022444E"/>
    <w:rsid w:val="00224E64"/>
    <w:rsid w:val="00225221"/>
    <w:rsid w:val="00225322"/>
    <w:rsid w:val="002257B6"/>
    <w:rsid w:val="0022616C"/>
    <w:rsid w:val="002265AB"/>
    <w:rsid w:val="002265F5"/>
    <w:rsid w:val="002315E8"/>
    <w:rsid w:val="00231F50"/>
    <w:rsid w:val="0023363A"/>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67BD0"/>
    <w:rsid w:val="00274658"/>
    <w:rsid w:val="002746C9"/>
    <w:rsid w:val="002748BB"/>
    <w:rsid w:val="0027619A"/>
    <w:rsid w:val="00276203"/>
    <w:rsid w:val="00280189"/>
    <w:rsid w:val="00280629"/>
    <w:rsid w:val="0028148B"/>
    <w:rsid w:val="0028208C"/>
    <w:rsid w:val="0028316D"/>
    <w:rsid w:val="0028357D"/>
    <w:rsid w:val="00285D74"/>
    <w:rsid w:val="00286657"/>
    <w:rsid w:val="00286C01"/>
    <w:rsid w:val="002871A0"/>
    <w:rsid w:val="002877DD"/>
    <w:rsid w:val="00287FEC"/>
    <w:rsid w:val="00294A31"/>
    <w:rsid w:val="002A160C"/>
    <w:rsid w:val="002A3B10"/>
    <w:rsid w:val="002A3B9A"/>
    <w:rsid w:val="002A3F0D"/>
    <w:rsid w:val="002A42EF"/>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807"/>
    <w:rsid w:val="002C4A61"/>
    <w:rsid w:val="002C62DB"/>
    <w:rsid w:val="002C6E51"/>
    <w:rsid w:val="002D0055"/>
    <w:rsid w:val="002D0828"/>
    <w:rsid w:val="002D0CFE"/>
    <w:rsid w:val="002D1E5D"/>
    <w:rsid w:val="002D1F02"/>
    <w:rsid w:val="002D2617"/>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3C59"/>
    <w:rsid w:val="002F4132"/>
    <w:rsid w:val="002F4139"/>
    <w:rsid w:val="002F71EF"/>
    <w:rsid w:val="002F7B61"/>
    <w:rsid w:val="003027B0"/>
    <w:rsid w:val="0030314E"/>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282C"/>
    <w:rsid w:val="0032325C"/>
    <w:rsid w:val="00323796"/>
    <w:rsid w:val="003237D1"/>
    <w:rsid w:val="00323FBA"/>
    <w:rsid w:val="00325808"/>
    <w:rsid w:val="00325ED2"/>
    <w:rsid w:val="003322E8"/>
    <w:rsid w:val="00333092"/>
    <w:rsid w:val="00333EB0"/>
    <w:rsid w:val="003367D2"/>
    <w:rsid w:val="0033728D"/>
    <w:rsid w:val="003408A9"/>
    <w:rsid w:val="00340FB2"/>
    <w:rsid w:val="00341F2A"/>
    <w:rsid w:val="00342070"/>
    <w:rsid w:val="003437D1"/>
    <w:rsid w:val="0034437A"/>
    <w:rsid w:val="00344EEA"/>
    <w:rsid w:val="00345415"/>
    <w:rsid w:val="00345F22"/>
    <w:rsid w:val="003465E1"/>
    <w:rsid w:val="00346C1D"/>
    <w:rsid w:val="00346DE5"/>
    <w:rsid w:val="003502A8"/>
    <w:rsid w:val="00350576"/>
    <w:rsid w:val="00350768"/>
    <w:rsid w:val="003522FD"/>
    <w:rsid w:val="00353716"/>
    <w:rsid w:val="00353F6D"/>
    <w:rsid w:val="00354BC4"/>
    <w:rsid w:val="003561C2"/>
    <w:rsid w:val="003561CB"/>
    <w:rsid w:val="00356501"/>
    <w:rsid w:val="0036081B"/>
    <w:rsid w:val="0036095A"/>
    <w:rsid w:val="00362192"/>
    <w:rsid w:val="003626F9"/>
    <w:rsid w:val="00363652"/>
    <w:rsid w:val="00363DBD"/>
    <w:rsid w:val="003647DB"/>
    <w:rsid w:val="00364C12"/>
    <w:rsid w:val="00365848"/>
    <w:rsid w:val="0036704C"/>
    <w:rsid w:val="003672DC"/>
    <w:rsid w:val="00367A95"/>
    <w:rsid w:val="00370715"/>
    <w:rsid w:val="00371761"/>
    <w:rsid w:val="003718A8"/>
    <w:rsid w:val="00371CD1"/>
    <w:rsid w:val="0037206E"/>
    <w:rsid w:val="003720BE"/>
    <w:rsid w:val="00372E56"/>
    <w:rsid w:val="003759C3"/>
    <w:rsid w:val="00377C2F"/>
    <w:rsid w:val="00380329"/>
    <w:rsid w:val="00380463"/>
    <w:rsid w:val="003806A6"/>
    <w:rsid w:val="00383D1A"/>
    <w:rsid w:val="0038795B"/>
    <w:rsid w:val="00387BD5"/>
    <w:rsid w:val="00390D9A"/>
    <w:rsid w:val="0039295E"/>
    <w:rsid w:val="00392D70"/>
    <w:rsid w:val="00394F88"/>
    <w:rsid w:val="00396465"/>
    <w:rsid w:val="003A031A"/>
    <w:rsid w:val="003A0A7A"/>
    <w:rsid w:val="003A125E"/>
    <w:rsid w:val="003A24CD"/>
    <w:rsid w:val="003A25B0"/>
    <w:rsid w:val="003A442E"/>
    <w:rsid w:val="003A509B"/>
    <w:rsid w:val="003A6AED"/>
    <w:rsid w:val="003A74C8"/>
    <w:rsid w:val="003B1000"/>
    <w:rsid w:val="003B35B3"/>
    <w:rsid w:val="003B3659"/>
    <w:rsid w:val="003B5FBA"/>
    <w:rsid w:val="003C42E3"/>
    <w:rsid w:val="003C46CB"/>
    <w:rsid w:val="003C69FD"/>
    <w:rsid w:val="003C6B60"/>
    <w:rsid w:val="003D141F"/>
    <w:rsid w:val="003D1939"/>
    <w:rsid w:val="003D65A8"/>
    <w:rsid w:val="003E32C0"/>
    <w:rsid w:val="003E35C1"/>
    <w:rsid w:val="003F0065"/>
    <w:rsid w:val="003F0789"/>
    <w:rsid w:val="003F1A6C"/>
    <w:rsid w:val="003F53A5"/>
    <w:rsid w:val="003F5883"/>
    <w:rsid w:val="003F68F8"/>
    <w:rsid w:val="00400C7E"/>
    <w:rsid w:val="00401056"/>
    <w:rsid w:val="0040122C"/>
    <w:rsid w:val="00401D28"/>
    <w:rsid w:val="004022EB"/>
    <w:rsid w:val="00403A14"/>
    <w:rsid w:val="00403F58"/>
    <w:rsid w:val="004042D8"/>
    <w:rsid w:val="00404826"/>
    <w:rsid w:val="004057DD"/>
    <w:rsid w:val="004102D1"/>
    <w:rsid w:val="00411D00"/>
    <w:rsid w:val="004156F3"/>
    <w:rsid w:val="004160DE"/>
    <w:rsid w:val="00423EB5"/>
    <w:rsid w:val="00424238"/>
    <w:rsid w:val="00432001"/>
    <w:rsid w:val="00433FF8"/>
    <w:rsid w:val="004354D0"/>
    <w:rsid w:val="00435AB8"/>
    <w:rsid w:val="00441B7E"/>
    <w:rsid w:val="00442688"/>
    <w:rsid w:val="00450120"/>
    <w:rsid w:val="00451745"/>
    <w:rsid w:val="00451B28"/>
    <w:rsid w:val="0045282C"/>
    <w:rsid w:val="00454991"/>
    <w:rsid w:val="00454A39"/>
    <w:rsid w:val="004558BD"/>
    <w:rsid w:val="0045595E"/>
    <w:rsid w:val="00455FA6"/>
    <w:rsid w:val="00461264"/>
    <w:rsid w:val="00461F01"/>
    <w:rsid w:val="00462218"/>
    <w:rsid w:val="00463F2A"/>
    <w:rsid w:val="00467584"/>
    <w:rsid w:val="00470177"/>
    <w:rsid w:val="00472771"/>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85ED0"/>
    <w:rsid w:val="00490E4D"/>
    <w:rsid w:val="004913EF"/>
    <w:rsid w:val="0049148B"/>
    <w:rsid w:val="004937E1"/>
    <w:rsid w:val="0049492C"/>
    <w:rsid w:val="004953AD"/>
    <w:rsid w:val="0049696D"/>
    <w:rsid w:val="004A0682"/>
    <w:rsid w:val="004A1194"/>
    <w:rsid w:val="004A1495"/>
    <w:rsid w:val="004A1506"/>
    <w:rsid w:val="004A1792"/>
    <w:rsid w:val="004A2BFE"/>
    <w:rsid w:val="004A323F"/>
    <w:rsid w:val="004A4BD7"/>
    <w:rsid w:val="004A55CA"/>
    <w:rsid w:val="004A577F"/>
    <w:rsid w:val="004A59D6"/>
    <w:rsid w:val="004A6E3D"/>
    <w:rsid w:val="004A756C"/>
    <w:rsid w:val="004B11F4"/>
    <w:rsid w:val="004B1C64"/>
    <w:rsid w:val="004B42EE"/>
    <w:rsid w:val="004B4D1A"/>
    <w:rsid w:val="004B73ED"/>
    <w:rsid w:val="004C025F"/>
    <w:rsid w:val="004C2076"/>
    <w:rsid w:val="004C3B5E"/>
    <w:rsid w:val="004C44A9"/>
    <w:rsid w:val="004C4812"/>
    <w:rsid w:val="004D065D"/>
    <w:rsid w:val="004D2B5A"/>
    <w:rsid w:val="004D4AB5"/>
    <w:rsid w:val="004D4E7E"/>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604"/>
    <w:rsid w:val="005057DA"/>
    <w:rsid w:val="00505BFF"/>
    <w:rsid w:val="005070E0"/>
    <w:rsid w:val="00507746"/>
    <w:rsid w:val="00507ABA"/>
    <w:rsid w:val="005113F4"/>
    <w:rsid w:val="00512888"/>
    <w:rsid w:val="00513D86"/>
    <w:rsid w:val="005147F8"/>
    <w:rsid w:val="0051495B"/>
    <w:rsid w:val="00515399"/>
    <w:rsid w:val="0051543C"/>
    <w:rsid w:val="00516FE5"/>
    <w:rsid w:val="00517BF1"/>
    <w:rsid w:val="00520431"/>
    <w:rsid w:val="005211DB"/>
    <w:rsid w:val="00522546"/>
    <w:rsid w:val="00522F7D"/>
    <w:rsid w:val="0052519F"/>
    <w:rsid w:val="00526EDC"/>
    <w:rsid w:val="005270FB"/>
    <w:rsid w:val="00527293"/>
    <w:rsid w:val="00527A4B"/>
    <w:rsid w:val="0053120D"/>
    <w:rsid w:val="005356C3"/>
    <w:rsid w:val="005359C9"/>
    <w:rsid w:val="00537877"/>
    <w:rsid w:val="00540FD1"/>
    <w:rsid w:val="00541D81"/>
    <w:rsid w:val="00542CAD"/>
    <w:rsid w:val="00544ED1"/>
    <w:rsid w:val="005453C9"/>
    <w:rsid w:val="0054741A"/>
    <w:rsid w:val="005475EF"/>
    <w:rsid w:val="00550384"/>
    <w:rsid w:val="00551A21"/>
    <w:rsid w:val="00552D2D"/>
    <w:rsid w:val="00552E23"/>
    <w:rsid w:val="00557EF7"/>
    <w:rsid w:val="0056019B"/>
    <w:rsid w:val="00560359"/>
    <w:rsid w:val="005603AC"/>
    <w:rsid w:val="0056072C"/>
    <w:rsid w:val="00560B24"/>
    <w:rsid w:val="0056449D"/>
    <w:rsid w:val="00564B29"/>
    <w:rsid w:val="00565A3C"/>
    <w:rsid w:val="00565C67"/>
    <w:rsid w:val="00565EBD"/>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4C0F"/>
    <w:rsid w:val="005A7BD7"/>
    <w:rsid w:val="005B29CE"/>
    <w:rsid w:val="005B3839"/>
    <w:rsid w:val="005B3A51"/>
    <w:rsid w:val="005B49B9"/>
    <w:rsid w:val="005B64B6"/>
    <w:rsid w:val="005C1E7B"/>
    <w:rsid w:val="005C36D2"/>
    <w:rsid w:val="005C3B7D"/>
    <w:rsid w:val="005C3EC4"/>
    <w:rsid w:val="005C4033"/>
    <w:rsid w:val="005C62B7"/>
    <w:rsid w:val="005C6D64"/>
    <w:rsid w:val="005C6EEE"/>
    <w:rsid w:val="005C7A09"/>
    <w:rsid w:val="005C7B83"/>
    <w:rsid w:val="005D13EC"/>
    <w:rsid w:val="005D2859"/>
    <w:rsid w:val="005D35EF"/>
    <w:rsid w:val="005D3E54"/>
    <w:rsid w:val="005D435A"/>
    <w:rsid w:val="005D71AD"/>
    <w:rsid w:val="005D79C8"/>
    <w:rsid w:val="005D7D45"/>
    <w:rsid w:val="005E05CE"/>
    <w:rsid w:val="005E1619"/>
    <w:rsid w:val="005E4C33"/>
    <w:rsid w:val="005E5868"/>
    <w:rsid w:val="005E66C5"/>
    <w:rsid w:val="005E7567"/>
    <w:rsid w:val="005E7F63"/>
    <w:rsid w:val="005F05A6"/>
    <w:rsid w:val="005F1917"/>
    <w:rsid w:val="005F1F54"/>
    <w:rsid w:val="005F2096"/>
    <w:rsid w:val="005F2181"/>
    <w:rsid w:val="005F4085"/>
    <w:rsid w:val="005F4E3A"/>
    <w:rsid w:val="005F50B2"/>
    <w:rsid w:val="005F5F44"/>
    <w:rsid w:val="00600A87"/>
    <w:rsid w:val="0060422B"/>
    <w:rsid w:val="006108E9"/>
    <w:rsid w:val="006109AC"/>
    <w:rsid w:val="00615780"/>
    <w:rsid w:val="00621CAF"/>
    <w:rsid w:val="006221F8"/>
    <w:rsid w:val="00627695"/>
    <w:rsid w:val="00630035"/>
    <w:rsid w:val="006313AC"/>
    <w:rsid w:val="00631EC4"/>
    <w:rsid w:val="00632B48"/>
    <w:rsid w:val="00633805"/>
    <w:rsid w:val="0063407D"/>
    <w:rsid w:val="00634381"/>
    <w:rsid w:val="0063455D"/>
    <w:rsid w:val="00635464"/>
    <w:rsid w:val="00635869"/>
    <w:rsid w:val="00635ECE"/>
    <w:rsid w:val="00636E5B"/>
    <w:rsid w:val="0064181A"/>
    <w:rsid w:val="00643181"/>
    <w:rsid w:val="00643292"/>
    <w:rsid w:val="00645517"/>
    <w:rsid w:val="006458B7"/>
    <w:rsid w:val="00646B99"/>
    <w:rsid w:val="00647234"/>
    <w:rsid w:val="006551BD"/>
    <w:rsid w:val="00656A8B"/>
    <w:rsid w:val="00657BFA"/>
    <w:rsid w:val="00663B46"/>
    <w:rsid w:val="00667C3E"/>
    <w:rsid w:val="00667F7E"/>
    <w:rsid w:val="00670549"/>
    <w:rsid w:val="0067116A"/>
    <w:rsid w:val="00677261"/>
    <w:rsid w:val="0067736D"/>
    <w:rsid w:val="00677472"/>
    <w:rsid w:val="0068004D"/>
    <w:rsid w:val="006803CD"/>
    <w:rsid w:val="00681A3C"/>
    <w:rsid w:val="00681AE6"/>
    <w:rsid w:val="00682152"/>
    <w:rsid w:val="00682C4E"/>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41E2"/>
    <w:rsid w:val="006D444E"/>
    <w:rsid w:val="006D45D6"/>
    <w:rsid w:val="006D6589"/>
    <w:rsid w:val="006E3BDF"/>
    <w:rsid w:val="006E3FC7"/>
    <w:rsid w:val="006E4FAE"/>
    <w:rsid w:val="006E5C82"/>
    <w:rsid w:val="006E72F1"/>
    <w:rsid w:val="006F23E6"/>
    <w:rsid w:val="006F373A"/>
    <w:rsid w:val="006F38F3"/>
    <w:rsid w:val="006F3D7D"/>
    <w:rsid w:val="006F4435"/>
    <w:rsid w:val="006F4EC1"/>
    <w:rsid w:val="006F5BC8"/>
    <w:rsid w:val="0070111A"/>
    <w:rsid w:val="007041AD"/>
    <w:rsid w:val="00705AD4"/>
    <w:rsid w:val="0070732D"/>
    <w:rsid w:val="00710165"/>
    <w:rsid w:val="007122CA"/>
    <w:rsid w:val="007126FC"/>
    <w:rsid w:val="007134E1"/>
    <w:rsid w:val="00713CDB"/>
    <w:rsid w:val="007169A8"/>
    <w:rsid w:val="00717A85"/>
    <w:rsid w:val="00721F86"/>
    <w:rsid w:val="00722191"/>
    <w:rsid w:val="00722201"/>
    <w:rsid w:val="007230CE"/>
    <w:rsid w:val="00723C68"/>
    <w:rsid w:val="00723F80"/>
    <w:rsid w:val="007243A7"/>
    <w:rsid w:val="00724E36"/>
    <w:rsid w:val="007271C6"/>
    <w:rsid w:val="00732258"/>
    <w:rsid w:val="0073241B"/>
    <w:rsid w:val="0073273B"/>
    <w:rsid w:val="00732F21"/>
    <w:rsid w:val="00733F44"/>
    <w:rsid w:val="0073650D"/>
    <w:rsid w:val="00736D72"/>
    <w:rsid w:val="00740E4D"/>
    <w:rsid w:val="007413FC"/>
    <w:rsid w:val="00743C36"/>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5EF2"/>
    <w:rsid w:val="00766761"/>
    <w:rsid w:val="007673B9"/>
    <w:rsid w:val="00770EFF"/>
    <w:rsid w:val="00771304"/>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4AA2"/>
    <w:rsid w:val="007969F0"/>
    <w:rsid w:val="007A0623"/>
    <w:rsid w:val="007A15D7"/>
    <w:rsid w:val="007A170E"/>
    <w:rsid w:val="007A4FD3"/>
    <w:rsid w:val="007A55E5"/>
    <w:rsid w:val="007A6926"/>
    <w:rsid w:val="007B7066"/>
    <w:rsid w:val="007B72CA"/>
    <w:rsid w:val="007C0AB0"/>
    <w:rsid w:val="007C21AB"/>
    <w:rsid w:val="007C2E6A"/>
    <w:rsid w:val="007C5E57"/>
    <w:rsid w:val="007C746F"/>
    <w:rsid w:val="007C7E8F"/>
    <w:rsid w:val="007D106A"/>
    <w:rsid w:val="007D202C"/>
    <w:rsid w:val="007D2576"/>
    <w:rsid w:val="007D3196"/>
    <w:rsid w:val="007D40BA"/>
    <w:rsid w:val="007D4FB2"/>
    <w:rsid w:val="007D58A0"/>
    <w:rsid w:val="007D63FB"/>
    <w:rsid w:val="007D6BE5"/>
    <w:rsid w:val="007E2B56"/>
    <w:rsid w:val="007E423C"/>
    <w:rsid w:val="007E463E"/>
    <w:rsid w:val="007E53BF"/>
    <w:rsid w:val="007E6529"/>
    <w:rsid w:val="007F5D58"/>
    <w:rsid w:val="007F6999"/>
    <w:rsid w:val="007F7980"/>
    <w:rsid w:val="007F7FEA"/>
    <w:rsid w:val="008006BF"/>
    <w:rsid w:val="008023E5"/>
    <w:rsid w:val="00802CAB"/>
    <w:rsid w:val="0080495B"/>
    <w:rsid w:val="00804D2C"/>
    <w:rsid w:val="008058E1"/>
    <w:rsid w:val="008070D9"/>
    <w:rsid w:val="00810498"/>
    <w:rsid w:val="00810AA9"/>
    <w:rsid w:val="00811145"/>
    <w:rsid w:val="00811623"/>
    <w:rsid w:val="00814C0C"/>
    <w:rsid w:val="00814E75"/>
    <w:rsid w:val="00815906"/>
    <w:rsid w:val="00816343"/>
    <w:rsid w:val="008168CD"/>
    <w:rsid w:val="008168F4"/>
    <w:rsid w:val="00816E4F"/>
    <w:rsid w:val="00817C93"/>
    <w:rsid w:val="008202A4"/>
    <w:rsid w:val="00820514"/>
    <w:rsid w:val="00821AEC"/>
    <w:rsid w:val="00823883"/>
    <w:rsid w:val="00824C5E"/>
    <w:rsid w:val="008259B6"/>
    <w:rsid w:val="00826461"/>
    <w:rsid w:val="008277D0"/>
    <w:rsid w:val="008306B9"/>
    <w:rsid w:val="0083207B"/>
    <w:rsid w:val="00834C15"/>
    <w:rsid w:val="008361A3"/>
    <w:rsid w:val="00840E61"/>
    <w:rsid w:val="0084320F"/>
    <w:rsid w:val="00844F3C"/>
    <w:rsid w:val="008468A1"/>
    <w:rsid w:val="00850B5A"/>
    <w:rsid w:val="00851407"/>
    <w:rsid w:val="00852D28"/>
    <w:rsid w:val="0085355E"/>
    <w:rsid w:val="00854FF5"/>
    <w:rsid w:val="00856395"/>
    <w:rsid w:val="00860FEE"/>
    <w:rsid w:val="008661A5"/>
    <w:rsid w:val="0086625A"/>
    <w:rsid w:val="008669AB"/>
    <w:rsid w:val="00866B40"/>
    <w:rsid w:val="0086722C"/>
    <w:rsid w:val="00867C5D"/>
    <w:rsid w:val="0087154C"/>
    <w:rsid w:val="008716F6"/>
    <w:rsid w:val="00873892"/>
    <w:rsid w:val="00873D9F"/>
    <w:rsid w:val="00873FBD"/>
    <w:rsid w:val="00874D58"/>
    <w:rsid w:val="008766E2"/>
    <w:rsid w:val="008812C3"/>
    <w:rsid w:val="00884795"/>
    <w:rsid w:val="0088572A"/>
    <w:rsid w:val="00885D11"/>
    <w:rsid w:val="00886C00"/>
    <w:rsid w:val="008906C5"/>
    <w:rsid w:val="008909F4"/>
    <w:rsid w:val="008918C8"/>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10CB"/>
    <w:rsid w:val="008E10CF"/>
    <w:rsid w:val="008E20CB"/>
    <w:rsid w:val="008E2683"/>
    <w:rsid w:val="008E3BBA"/>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273A9"/>
    <w:rsid w:val="00930433"/>
    <w:rsid w:val="00930DF1"/>
    <w:rsid w:val="00932304"/>
    <w:rsid w:val="00932786"/>
    <w:rsid w:val="00935816"/>
    <w:rsid w:val="00937244"/>
    <w:rsid w:val="0094082C"/>
    <w:rsid w:val="00940925"/>
    <w:rsid w:val="00940BCF"/>
    <w:rsid w:val="00940D84"/>
    <w:rsid w:val="00940D94"/>
    <w:rsid w:val="00941215"/>
    <w:rsid w:val="00942E57"/>
    <w:rsid w:val="00945257"/>
    <w:rsid w:val="0094630F"/>
    <w:rsid w:val="009465F6"/>
    <w:rsid w:val="00947597"/>
    <w:rsid w:val="009503F3"/>
    <w:rsid w:val="00950BCB"/>
    <w:rsid w:val="0095205D"/>
    <w:rsid w:val="00954C7C"/>
    <w:rsid w:val="00957947"/>
    <w:rsid w:val="009607CF"/>
    <w:rsid w:val="00961249"/>
    <w:rsid w:val="00961ADD"/>
    <w:rsid w:val="00962598"/>
    <w:rsid w:val="00963AFF"/>
    <w:rsid w:val="00964210"/>
    <w:rsid w:val="00965B48"/>
    <w:rsid w:val="00966817"/>
    <w:rsid w:val="0096682A"/>
    <w:rsid w:val="009728EF"/>
    <w:rsid w:val="00980DAA"/>
    <w:rsid w:val="0098139E"/>
    <w:rsid w:val="0098182B"/>
    <w:rsid w:val="00981E5A"/>
    <w:rsid w:val="009831B6"/>
    <w:rsid w:val="00984DD5"/>
    <w:rsid w:val="009862B0"/>
    <w:rsid w:val="0098738B"/>
    <w:rsid w:val="00991CCA"/>
    <w:rsid w:val="00994393"/>
    <w:rsid w:val="0099454C"/>
    <w:rsid w:val="00994EE3"/>
    <w:rsid w:val="00994FDA"/>
    <w:rsid w:val="0099524C"/>
    <w:rsid w:val="00996084"/>
    <w:rsid w:val="009A06ED"/>
    <w:rsid w:val="009A1136"/>
    <w:rsid w:val="009A2F99"/>
    <w:rsid w:val="009A313B"/>
    <w:rsid w:val="009A32B0"/>
    <w:rsid w:val="009A3866"/>
    <w:rsid w:val="009A7497"/>
    <w:rsid w:val="009B5652"/>
    <w:rsid w:val="009B602E"/>
    <w:rsid w:val="009B6FB3"/>
    <w:rsid w:val="009B7D1E"/>
    <w:rsid w:val="009C1CFC"/>
    <w:rsid w:val="009C2DA4"/>
    <w:rsid w:val="009C575B"/>
    <w:rsid w:val="009C6D2E"/>
    <w:rsid w:val="009D003A"/>
    <w:rsid w:val="009D0D96"/>
    <w:rsid w:val="009D1A34"/>
    <w:rsid w:val="009D1B4C"/>
    <w:rsid w:val="009D2CE0"/>
    <w:rsid w:val="009D46E0"/>
    <w:rsid w:val="009D7224"/>
    <w:rsid w:val="009E13F2"/>
    <w:rsid w:val="009E153F"/>
    <w:rsid w:val="009E1FF6"/>
    <w:rsid w:val="009E4996"/>
    <w:rsid w:val="009E4F57"/>
    <w:rsid w:val="009E5695"/>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DB5"/>
    <w:rsid w:val="00A11456"/>
    <w:rsid w:val="00A12A34"/>
    <w:rsid w:val="00A12DFE"/>
    <w:rsid w:val="00A13B54"/>
    <w:rsid w:val="00A1475C"/>
    <w:rsid w:val="00A14D0F"/>
    <w:rsid w:val="00A16C5F"/>
    <w:rsid w:val="00A21B3A"/>
    <w:rsid w:val="00A21CDE"/>
    <w:rsid w:val="00A24831"/>
    <w:rsid w:val="00A253B6"/>
    <w:rsid w:val="00A274D8"/>
    <w:rsid w:val="00A2780E"/>
    <w:rsid w:val="00A33291"/>
    <w:rsid w:val="00A33F6A"/>
    <w:rsid w:val="00A35075"/>
    <w:rsid w:val="00A36183"/>
    <w:rsid w:val="00A40F92"/>
    <w:rsid w:val="00A41146"/>
    <w:rsid w:val="00A44840"/>
    <w:rsid w:val="00A44EFA"/>
    <w:rsid w:val="00A450F8"/>
    <w:rsid w:val="00A4641A"/>
    <w:rsid w:val="00A46667"/>
    <w:rsid w:val="00A50B8C"/>
    <w:rsid w:val="00A517D9"/>
    <w:rsid w:val="00A524D9"/>
    <w:rsid w:val="00A54643"/>
    <w:rsid w:val="00A54747"/>
    <w:rsid w:val="00A576CD"/>
    <w:rsid w:val="00A60C4B"/>
    <w:rsid w:val="00A62918"/>
    <w:rsid w:val="00A62C1A"/>
    <w:rsid w:val="00A6411A"/>
    <w:rsid w:val="00A66D45"/>
    <w:rsid w:val="00A67C37"/>
    <w:rsid w:val="00A7249F"/>
    <w:rsid w:val="00A72F82"/>
    <w:rsid w:val="00A735DA"/>
    <w:rsid w:val="00A736E8"/>
    <w:rsid w:val="00A7456F"/>
    <w:rsid w:val="00A7460E"/>
    <w:rsid w:val="00A7514C"/>
    <w:rsid w:val="00A770D4"/>
    <w:rsid w:val="00A81E19"/>
    <w:rsid w:val="00A82B19"/>
    <w:rsid w:val="00A84039"/>
    <w:rsid w:val="00A847A7"/>
    <w:rsid w:val="00A864F6"/>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548D"/>
    <w:rsid w:val="00AA6CF1"/>
    <w:rsid w:val="00AA6E68"/>
    <w:rsid w:val="00AB060B"/>
    <w:rsid w:val="00AB0AFE"/>
    <w:rsid w:val="00AB0D8D"/>
    <w:rsid w:val="00AB4C40"/>
    <w:rsid w:val="00AB4FA3"/>
    <w:rsid w:val="00AB577F"/>
    <w:rsid w:val="00AC3220"/>
    <w:rsid w:val="00AC3C84"/>
    <w:rsid w:val="00AC497C"/>
    <w:rsid w:val="00AD053D"/>
    <w:rsid w:val="00AD2919"/>
    <w:rsid w:val="00AD2955"/>
    <w:rsid w:val="00AD330F"/>
    <w:rsid w:val="00AD376B"/>
    <w:rsid w:val="00AD38D5"/>
    <w:rsid w:val="00AD4C7E"/>
    <w:rsid w:val="00AD5D97"/>
    <w:rsid w:val="00AD6632"/>
    <w:rsid w:val="00AD6B01"/>
    <w:rsid w:val="00AD6C69"/>
    <w:rsid w:val="00AD7F4F"/>
    <w:rsid w:val="00AE0612"/>
    <w:rsid w:val="00AE120D"/>
    <w:rsid w:val="00AE27FC"/>
    <w:rsid w:val="00AE3044"/>
    <w:rsid w:val="00AE3B5A"/>
    <w:rsid w:val="00AE71DD"/>
    <w:rsid w:val="00AE779A"/>
    <w:rsid w:val="00AF1EE7"/>
    <w:rsid w:val="00AF2239"/>
    <w:rsid w:val="00AF256C"/>
    <w:rsid w:val="00AF2806"/>
    <w:rsid w:val="00AF3979"/>
    <w:rsid w:val="00AF4367"/>
    <w:rsid w:val="00AF6C81"/>
    <w:rsid w:val="00B006BD"/>
    <w:rsid w:val="00B00811"/>
    <w:rsid w:val="00B016C2"/>
    <w:rsid w:val="00B02EFA"/>
    <w:rsid w:val="00B04E99"/>
    <w:rsid w:val="00B05883"/>
    <w:rsid w:val="00B1133D"/>
    <w:rsid w:val="00B17C16"/>
    <w:rsid w:val="00B2145B"/>
    <w:rsid w:val="00B22811"/>
    <w:rsid w:val="00B2545F"/>
    <w:rsid w:val="00B275A4"/>
    <w:rsid w:val="00B31085"/>
    <w:rsid w:val="00B31F3A"/>
    <w:rsid w:val="00B32019"/>
    <w:rsid w:val="00B328CC"/>
    <w:rsid w:val="00B32AB8"/>
    <w:rsid w:val="00B32CBE"/>
    <w:rsid w:val="00B340C4"/>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1BC8"/>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764F6"/>
    <w:rsid w:val="00B8276E"/>
    <w:rsid w:val="00B83E2D"/>
    <w:rsid w:val="00B851C7"/>
    <w:rsid w:val="00B853ED"/>
    <w:rsid w:val="00B86654"/>
    <w:rsid w:val="00B86905"/>
    <w:rsid w:val="00B87137"/>
    <w:rsid w:val="00B871BF"/>
    <w:rsid w:val="00B90064"/>
    <w:rsid w:val="00B92155"/>
    <w:rsid w:val="00B93998"/>
    <w:rsid w:val="00B946C3"/>
    <w:rsid w:val="00B95EDA"/>
    <w:rsid w:val="00B95FF3"/>
    <w:rsid w:val="00B97C12"/>
    <w:rsid w:val="00BA0449"/>
    <w:rsid w:val="00BA5445"/>
    <w:rsid w:val="00BA6ED9"/>
    <w:rsid w:val="00BA743F"/>
    <w:rsid w:val="00BB02CB"/>
    <w:rsid w:val="00BB124C"/>
    <w:rsid w:val="00BB3F6E"/>
    <w:rsid w:val="00BB5E7E"/>
    <w:rsid w:val="00BC074E"/>
    <w:rsid w:val="00BC321D"/>
    <w:rsid w:val="00BC41B6"/>
    <w:rsid w:val="00BC4C90"/>
    <w:rsid w:val="00BC5547"/>
    <w:rsid w:val="00BC772A"/>
    <w:rsid w:val="00BD14AF"/>
    <w:rsid w:val="00BD262E"/>
    <w:rsid w:val="00BD30A9"/>
    <w:rsid w:val="00BD5865"/>
    <w:rsid w:val="00BD5B1A"/>
    <w:rsid w:val="00BD5F33"/>
    <w:rsid w:val="00BE2C0D"/>
    <w:rsid w:val="00BE4EAF"/>
    <w:rsid w:val="00BE5263"/>
    <w:rsid w:val="00BE595F"/>
    <w:rsid w:val="00BF165A"/>
    <w:rsid w:val="00BF1F40"/>
    <w:rsid w:val="00BF230F"/>
    <w:rsid w:val="00BF670E"/>
    <w:rsid w:val="00BF6734"/>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54BA"/>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33FF"/>
    <w:rsid w:val="00C53437"/>
    <w:rsid w:val="00C5365D"/>
    <w:rsid w:val="00C54807"/>
    <w:rsid w:val="00C575F5"/>
    <w:rsid w:val="00C57BAC"/>
    <w:rsid w:val="00C60D2C"/>
    <w:rsid w:val="00C61088"/>
    <w:rsid w:val="00C6188E"/>
    <w:rsid w:val="00C63E34"/>
    <w:rsid w:val="00C64386"/>
    <w:rsid w:val="00C655CD"/>
    <w:rsid w:val="00C6628F"/>
    <w:rsid w:val="00C7212D"/>
    <w:rsid w:val="00C74580"/>
    <w:rsid w:val="00C74D24"/>
    <w:rsid w:val="00C75029"/>
    <w:rsid w:val="00C75F21"/>
    <w:rsid w:val="00C769F8"/>
    <w:rsid w:val="00C77C7C"/>
    <w:rsid w:val="00C80F22"/>
    <w:rsid w:val="00C81B28"/>
    <w:rsid w:val="00C83F85"/>
    <w:rsid w:val="00C85696"/>
    <w:rsid w:val="00C86E1F"/>
    <w:rsid w:val="00C90A86"/>
    <w:rsid w:val="00C9625F"/>
    <w:rsid w:val="00C96612"/>
    <w:rsid w:val="00C97221"/>
    <w:rsid w:val="00C973F7"/>
    <w:rsid w:val="00C97893"/>
    <w:rsid w:val="00CA0256"/>
    <w:rsid w:val="00CA031E"/>
    <w:rsid w:val="00CA0A1D"/>
    <w:rsid w:val="00CA1B8C"/>
    <w:rsid w:val="00CA58D1"/>
    <w:rsid w:val="00CA70A1"/>
    <w:rsid w:val="00CB3DD9"/>
    <w:rsid w:val="00CB48D5"/>
    <w:rsid w:val="00CB54AB"/>
    <w:rsid w:val="00CB738B"/>
    <w:rsid w:val="00CC04DC"/>
    <w:rsid w:val="00CC21DF"/>
    <w:rsid w:val="00CC6710"/>
    <w:rsid w:val="00CC7690"/>
    <w:rsid w:val="00CD27DA"/>
    <w:rsid w:val="00CD3A46"/>
    <w:rsid w:val="00CD6497"/>
    <w:rsid w:val="00CD7A04"/>
    <w:rsid w:val="00CE14F5"/>
    <w:rsid w:val="00CE1BC9"/>
    <w:rsid w:val="00CE2D31"/>
    <w:rsid w:val="00CE48B2"/>
    <w:rsid w:val="00CE51DB"/>
    <w:rsid w:val="00CE5EF4"/>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12462"/>
    <w:rsid w:val="00D143D1"/>
    <w:rsid w:val="00D215FA"/>
    <w:rsid w:val="00D23382"/>
    <w:rsid w:val="00D243A3"/>
    <w:rsid w:val="00D24E34"/>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781"/>
    <w:rsid w:val="00D64944"/>
    <w:rsid w:val="00D64E5B"/>
    <w:rsid w:val="00D66B8E"/>
    <w:rsid w:val="00D6798B"/>
    <w:rsid w:val="00D7041A"/>
    <w:rsid w:val="00D72354"/>
    <w:rsid w:val="00D72B1A"/>
    <w:rsid w:val="00D73711"/>
    <w:rsid w:val="00D7451B"/>
    <w:rsid w:val="00D74DEE"/>
    <w:rsid w:val="00D75006"/>
    <w:rsid w:val="00D77390"/>
    <w:rsid w:val="00D77E91"/>
    <w:rsid w:val="00D80782"/>
    <w:rsid w:val="00D810FD"/>
    <w:rsid w:val="00D82B66"/>
    <w:rsid w:val="00D835C5"/>
    <w:rsid w:val="00D84F98"/>
    <w:rsid w:val="00D8665C"/>
    <w:rsid w:val="00D869E1"/>
    <w:rsid w:val="00D87C4A"/>
    <w:rsid w:val="00D907C9"/>
    <w:rsid w:val="00D91527"/>
    <w:rsid w:val="00D91825"/>
    <w:rsid w:val="00D94BCA"/>
    <w:rsid w:val="00D95841"/>
    <w:rsid w:val="00D97C27"/>
    <w:rsid w:val="00DA0F88"/>
    <w:rsid w:val="00DA26B5"/>
    <w:rsid w:val="00DA4909"/>
    <w:rsid w:val="00DA4F01"/>
    <w:rsid w:val="00DA5275"/>
    <w:rsid w:val="00DA618C"/>
    <w:rsid w:val="00DA6285"/>
    <w:rsid w:val="00DA67EE"/>
    <w:rsid w:val="00DA6C2D"/>
    <w:rsid w:val="00DB1471"/>
    <w:rsid w:val="00DB20F3"/>
    <w:rsid w:val="00DB280A"/>
    <w:rsid w:val="00DB34FD"/>
    <w:rsid w:val="00DB4F4A"/>
    <w:rsid w:val="00DB5C0A"/>
    <w:rsid w:val="00DB67F9"/>
    <w:rsid w:val="00DC1AA8"/>
    <w:rsid w:val="00DC2213"/>
    <w:rsid w:val="00DC2391"/>
    <w:rsid w:val="00DC247C"/>
    <w:rsid w:val="00DC32ED"/>
    <w:rsid w:val="00DC46CB"/>
    <w:rsid w:val="00DC4DF9"/>
    <w:rsid w:val="00DC7BED"/>
    <w:rsid w:val="00DD1085"/>
    <w:rsid w:val="00DD25C7"/>
    <w:rsid w:val="00DD33F1"/>
    <w:rsid w:val="00DD4396"/>
    <w:rsid w:val="00DD4E22"/>
    <w:rsid w:val="00DD5630"/>
    <w:rsid w:val="00DE2E3C"/>
    <w:rsid w:val="00DF4173"/>
    <w:rsid w:val="00DF5236"/>
    <w:rsid w:val="00DF537E"/>
    <w:rsid w:val="00DF5D33"/>
    <w:rsid w:val="00E0030D"/>
    <w:rsid w:val="00E007EA"/>
    <w:rsid w:val="00E01356"/>
    <w:rsid w:val="00E01D06"/>
    <w:rsid w:val="00E0295C"/>
    <w:rsid w:val="00E0411C"/>
    <w:rsid w:val="00E0562B"/>
    <w:rsid w:val="00E06581"/>
    <w:rsid w:val="00E104FE"/>
    <w:rsid w:val="00E10B00"/>
    <w:rsid w:val="00E11701"/>
    <w:rsid w:val="00E1279B"/>
    <w:rsid w:val="00E12E0A"/>
    <w:rsid w:val="00E1374B"/>
    <w:rsid w:val="00E161DE"/>
    <w:rsid w:val="00E172C2"/>
    <w:rsid w:val="00E17859"/>
    <w:rsid w:val="00E20C79"/>
    <w:rsid w:val="00E20FDB"/>
    <w:rsid w:val="00E216C6"/>
    <w:rsid w:val="00E22F5E"/>
    <w:rsid w:val="00E2345E"/>
    <w:rsid w:val="00E23822"/>
    <w:rsid w:val="00E23C3E"/>
    <w:rsid w:val="00E23E87"/>
    <w:rsid w:val="00E244AA"/>
    <w:rsid w:val="00E256E8"/>
    <w:rsid w:val="00E25CE4"/>
    <w:rsid w:val="00E31DCF"/>
    <w:rsid w:val="00E3217D"/>
    <w:rsid w:val="00E34A4D"/>
    <w:rsid w:val="00E4038D"/>
    <w:rsid w:val="00E40717"/>
    <w:rsid w:val="00E41549"/>
    <w:rsid w:val="00E4265A"/>
    <w:rsid w:val="00E42A49"/>
    <w:rsid w:val="00E45C73"/>
    <w:rsid w:val="00E507BE"/>
    <w:rsid w:val="00E51CAA"/>
    <w:rsid w:val="00E54AAE"/>
    <w:rsid w:val="00E556CC"/>
    <w:rsid w:val="00E61590"/>
    <w:rsid w:val="00E66D9B"/>
    <w:rsid w:val="00E67C77"/>
    <w:rsid w:val="00E70F7D"/>
    <w:rsid w:val="00E7348C"/>
    <w:rsid w:val="00E74589"/>
    <w:rsid w:val="00E74B55"/>
    <w:rsid w:val="00E75022"/>
    <w:rsid w:val="00E7639B"/>
    <w:rsid w:val="00E77220"/>
    <w:rsid w:val="00E80571"/>
    <w:rsid w:val="00E811D3"/>
    <w:rsid w:val="00E81386"/>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A0F05"/>
    <w:rsid w:val="00EA25D2"/>
    <w:rsid w:val="00EA3440"/>
    <w:rsid w:val="00EB0732"/>
    <w:rsid w:val="00EB0EA0"/>
    <w:rsid w:val="00EB0FA7"/>
    <w:rsid w:val="00EB382C"/>
    <w:rsid w:val="00EB3EDB"/>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E65CA"/>
    <w:rsid w:val="00EF0B6F"/>
    <w:rsid w:val="00EF1967"/>
    <w:rsid w:val="00EF7F36"/>
    <w:rsid w:val="00F00CDB"/>
    <w:rsid w:val="00F02008"/>
    <w:rsid w:val="00F056D6"/>
    <w:rsid w:val="00F059EA"/>
    <w:rsid w:val="00F07A36"/>
    <w:rsid w:val="00F07C4C"/>
    <w:rsid w:val="00F11638"/>
    <w:rsid w:val="00F13969"/>
    <w:rsid w:val="00F16A20"/>
    <w:rsid w:val="00F20EED"/>
    <w:rsid w:val="00F21DFC"/>
    <w:rsid w:val="00F22B35"/>
    <w:rsid w:val="00F23B6E"/>
    <w:rsid w:val="00F3097F"/>
    <w:rsid w:val="00F30DA6"/>
    <w:rsid w:val="00F31455"/>
    <w:rsid w:val="00F320F9"/>
    <w:rsid w:val="00F33CAB"/>
    <w:rsid w:val="00F351E6"/>
    <w:rsid w:val="00F3576C"/>
    <w:rsid w:val="00F359CF"/>
    <w:rsid w:val="00F35A56"/>
    <w:rsid w:val="00F36562"/>
    <w:rsid w:val="00F41C53"/>
    <w:rsid w:val="00F42159"/>
    <w:rsid w:val="00F44C7A"/>
    <w:rsid w:val="00F45496"/>
    <w:rsid w:val="00F45D4C"/>
    <w:rsid w:val="00F45E53"/>
    <w:rsid w:val="00F4788D"/>
    <w:rsid w:val="00F47D79"/>
    <w:rsid w:val="00F47DDA"/>
    <w:rsid w:val="00F50209"/>
    <w:rsid w:val="00F51CBD"/>
    <w:rsid w:val="00F51D8D"/>
    <w:rsid w:val="00F52106"/>
    <w:rsid w:val="00F52D25"/>
    <w:rsid w:val="00F54470"/>
    <w:rsid w:val="00F551F7"/>
    <w:rsid w:val="00F55F23"/>
    <w:rsid w:val="00F56129"/>
    <w:rsid w:val="00F56AD3"/>
    <w:rsid w:val="00F605C7"/>
    <w:rsid w:val="00F613BF"/>
    <w:rsid w:val="00F61855"/>
    <w:rsid w:val="00F62882"/>
    <w:rsid w:val="00F634EA"/>
    <w:rsid w:val="00F639A9"/>
    <w:rsid w:val="00F647FA"/>
    <w:rsid w:val="00F656A3"/>
    <w:rsid w:val="00F67944"/>
    <w:rsid w:val="00F708C0"/>
    <w:rsid w:val="00F70BB4"/>
    <w:rsid w:val="00F7196A"/>
    <w:rsid w:val="00F73311"/>
    <w:rsid w:val="00F739EF"/>
    <w:rsid w:val="00F74203"/>
    <w:rsid w:val="00F827B6"/>
    <w:rsid w:val="00F85978"/>
    <w:rsid w:val="00F874C8"/>
    <w:rsid w:val="00F9095D"/>
    <w:rsid w:val="00F910E2"/>
    <w:rsid w:val="00F92A9F"/>
    <w:rsid w:val="00F945AC"/>
    <w:rsid w:val="00F97122"/>
    <w:rsid w:val="00F978D9"/>
    <w:rsid w:val="00F97923"/>
    <w:rsid w:val="00FA08E4"/>
    <w:rsid w:val="00FA27B4"/>
    <w:rsid w:val="00FA2CAA"/>
    <w:rsid w:val="00FA3B30"/>
    <w:rsid w:val="00FA42FC"/>
    <w:rsid w:val="00FA619B"/>
    <w:rsid w:val="00FA6265"/>
    <w:rsid w:val="00FA7C89"/>
    <w:rsid w:val="00FA7F41"/>
    <w:rsid w:val="00FB09A3"/>
    <w:rsid w:val="00FB1A07"/>
    <w:rsid w:val="00FB2F79"/>
    <w:rsid w:val="00FB3F61"/>
    <w:rsid w:val="00FB50F2"/>
    <w:rsid w:val="00FB613E"/>
    <w:rsid w:val="00FC1A89"/>
    <w:rsid w:val="00FC2854"/>
    <w:rsid w:val="00FC28ED"/>
    <w:rsid w:val="00FC3C51"/>
    <w:rsid w:val="00FC692B"/>
    <w:rsid w:val="00FD06CD"/>
    <w:rsid w:val="00FD2B6B"/>
    <w:rsid w:val="00FD3332"/>
    <w:rsid w:val="00FD5FD2"/>
    <w:rsid w:val="00FD71C4"/>
    <w:rsid w:val="00FD772E"/>
    <w:rsid w:val="00FD7B64"/>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paragraph" w:styleId="Nadpis5">
    <w:name w:val="heading 5"/>
    <w:basedOn w:val="Normln"/>
    <w:next w:val="Normln"/>
    <w:link w:val="Nadpis5Char"/>
    <w:unhideWhenUsed/>
    <w:qFormat/>
    <w:rsid w:val="00F351E6"/>
    <w:pPr>
      <w:keepNext/>
      <w:keepLines/>
      <w:spacing w:before="40" w:after="0" w:line="271" w:lineRule="auto"/>
      <w:jc w:val="both"/>
      <w:outlineLvl w:val="4"/>
    </w:pPr>
    <w:rPr>
      <w:rFonts w:asciiTheme="majorHAnsi" w:eastAsiaTheme="majorEastAsia" w:hAnsiTheme="majorHAnsi" w:cstheme="majorBidi"/>
      <w:color w:val="0B5294" w:themeColor="accent1" w:themeShade="BF"/>
      <w:szCs w:val="20"/>
      <w:lang w:val="en-US"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aliases w:val="Text poznámky"/>
    <w:basedOn w:val="Normln"/>
    <w:link w:val="TextkomenteChar"/>
    <w:uiPriority w:val="99"/>
    <w:unhideWhenUsed/>
    <w:qFormat/>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qFormat/>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qFormat/>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1C4D9D"/>
    <w:pPr>
      <w:tabs>
        <w:tab w:val="left" w:pos="660"/>
        <w:tab w:val="right" w:leader="dot" w:pos="9062"/>
      </w:tabs>
      <w:spacing w:after="100"/>
    </w:pPr>
  </w:style>
  <w:style w:type="character" w:customStyle="1" w:styleId="Nadpis5Char">
    <w:name w:val="Nadpis 5 Char"/>
    <w:basedOn w:val="Standardnpsmoodstavce"/>
    <w:link w:val="Nadpis5"/>
    <w:rsid w:val="00F351E6"/>
    <w:rPr>
      <w:rFonts w:asciiTheme="majorHAnsi" w:eastAsiaTheme="majorEastAsia" w:hAnsiTheme="majorHAnsi" w:cstheme="majorBidi"/>
      <w:color w:val="0B5294" w:themeColor="accent1" w:themeShade="BF"/>
      <w:szCs w:val="20"/>
      <w:lang w:val="en-US" w:eastAsia="zh-CN"/>
    </w:rPr>
  </w:style>
  <w:style w:type="paragraph" w:customStyle="1" w:styleId="xxmsonormal">
    <w:name w:val="x_x_msonormal"/>
    <w:basedOn w:val="Normln"/>
    <w:rsid w:val="00940925"/>
    <w:pPr>
      <w:spacing w:after="0" w:line="240" w:lineRule="auto"/>
    </w:pPr>
    <w:rPr>
      <w:rFonts w:ascii="Calibri"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25939367">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437853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7A1E44D3-51CD-438D-99F3-0BC00D1563D7}">
  <ds:schemaRefs>
    <ds:schemaRef ds:uri="http://schemas.openxmlformats.org/officeDocument/2006/bibliography"/>
  </ds:schemaRefs>
</ds:datastoreItem>
</file>

<file path=customXml/itemProps3.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customXml/itemProps4.xml><?xml version="1.0" encoding="utf-8"?>
<ds:datastoreItem xmlns:ds="http://schemas.openxmlformats.org/officeDocument/2006/customXml" ds:itemID="{E96D5710-7C55-428D-BEFA-2FAC4EE77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Pages>
  <Words>4393</Words>
  <Characters>25919</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Živcová Petra</cp:lastModifiedBy>
  <cp:revision>10</cp:revision>
  <cp:lastPrinted>2022-04-14T06:45:00Z</cp:lastPrinted>
  <dcterms:created xsi:type="dcterms:W3CDTF">2024-02-13T08:05:00Z</dcterms:created>
  <dcterms:modified xsi:type="dcterms:W3CDTF">2024-03-04T08:34:00Z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